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 xml:space="preserve">ГЛАВА </w:t>
      </w:r>
      <w:r w:rsidR="00C567CE">
        <w:rPr>
          <w:b/>
        </w:rPr>
        <w:t>КУДРЯШО</w:t>
      </w:r>
      <w:r w:rsidRPr="006E56F0">
        <w:rPr>
          <w:b/>
        </w:rPr>
        <w:t>ВСКОГО СЕЛЬСОВЕТА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 xml:space="preserve">НОВОСИБИРСКОГО РАЙОНА </w:t>
      </w:r>
    </w:p>
    <w:p w:rsidR="00C6629A" w:rsidRPr="006E56F0" w:rsidRDefault="00C6629A" w:rsidP="00C6629A">
      <w:pPr>
        <w:jc w:val="center"/>
        <w:rPr>
          <w:b/>
        </w:rPr>
      </w:pPr>
      <w:r w:rsidRPr="006E56F0">
        <w:rPr>
          <w:b/>
        </w:rPr>
        <w:t>НОВОСИБИРСКОЙ ОБЛАСТИ</w:t>
      </w:r>
      <w:r w:rsidRPr="006E56F0">
        <w:rPr>
          <w:b/>
        </w:rPr>
        <w:br/>
        <w:t>ПОСТАНОВЛЕНИЕ</w:t>
      </w:r>
    </w:p>
    <w:p w:rsidR="005F3DEE" w:rsidRPr="00FD7B33" w:rsidRDefault="00C567CE" w:rsidP="00FD7B33">
      <w:pPr>
        <w:tabs>
          <w:tab w:val="left" w:pos="0"/>
        </w:tabs>
        <w:jc w:val="center"/>
      </w:pPr>
      <w:r>
        <w:t xml:space="preserve">д.п. </w:t>
      </w:r>
      <w:proofErr w:type="spellStart"/>
      <w:r>
        <w:t>Кудряшовский</w:t>
      </w:r>
      <w:proofErr w:type="spellEnd"/>
    </w:p>
    <w:p w:rsidR="00C6629A" w:rsidRPr="006E56F0" w:rsidRDefault="00FD7B33" w:rsidP="00C6629A">
      <w:pPr>
        <w:tabs>
          <w:tab w:val="left" w:pos="0"/>
        </w:tabs>
        <w:rPr>
          <w:b/>
        </w:rPr>
      </w:pPr>
      <w:r>
        <w:t>«</w:t>
      </w:r>
      <w:r w:rsidR="006E5BE3">
        <w:t>0</w:t>
      </w:r>
      <w:r w:rsidR="00A87CBB">
        <w:t>8</w:t>
      </w:r>
      <w:r>
        <w:t>»</w:t>
      </w:r>
      <w:r w:rsidR="00434A46" w:rsidRPr="00894AE1">
        <w:t xml:space="preserve"> </w:t>
      </w:r>
      <w:r w:rsidR="003B7BBB">
        <w:t>октября</w:t>
      </w:r>
      <w:r>
        <w:t xml:space="preserve"> 201</w:t>
      </w:r>
      <w:r w:rsidR="003B7BBB">
        <w:t>6</w:t>
      </w:r>
      <w:r>
        <w:t xml:space="preserve">г.                                                  </w:t>
      </w:r>
      <w:r w:rsidR="00B53C42">
        <w:t xml:space="preserve">                                                     № </w:t>
      </w:r>
      <w:r w:rsidR="00A87CBB">
        <w:t>449а</w:t>
      </w:r>
      <w:r w:rsidR="00C6629A" w:rsidRPr="006E56F0">
        <w:br/>
      </w:r>
      <w:r w:rsidR="00C6629A" w:rsidRPr="006E56F0">
        <w:rPr>
          <w:b/>
        </w:rPr>
        <w:br/>
      </w:r>
    </w:p>
    <w:p w:rsidR="00C6629A" w:rsidRDefault="00C6629A" w:rsidP="00C567CE">
      <w:pPr>
        <w:tabs>
          <w:tab w:val="left" w:pos="0"/>
        </w:tabs>
        <w:jc w:val="both"/>
        <w:rPr>
          <w:b/>
        </w:rPr>
      </w:pPr>
      <w:r w:rsidRPr="00494233">
        <w:rPr>
          <w:b/>
        </w:rPr>
        <w:t xml:space="preserve">О </w:t>
      </w:r>
      <w:r w:rsidR="00C567CE">
        <w:rPr>
          <w:b/>
        </w:rPr>
        <w:t xml:space="preserve">назначении </w:t>
      </w:r>
      <w:r w:rsidRPr="00494233">
        <w:rPr>
          <w:b/>
        </w:rPr>
        <w:t>публичных слушаний</w:t>
      </w:r>
      <w:r w:rsidR="00C567CE">
        <w:rPr>
          <w:b/>
        </w:rPr>
        <w:t xml:space="preserve"> </w:t>
      </w:r>
      <w:r w:rsidRPr="00494233">
        <w:rPr>
          <w:b/>
        </w:rPr>
        <w:t xml:space="preserve">по </w:t>
      </w:r>
      <w:r w:rsidR="00C567CE">
        <w:rPr>
          <w:b/>
        </w:rPr>
        <w:t xml:space="preserve">вопросу </w:t>
      </w:r>
      <w:r w:rsidR="00542223">
        <w:rPr>
          <w:b/>
        </w:rPr>
        <w:t>ведения хозяйственной деятельности</w:t>
      </w:r>
    </w:p>
    <w:p w:rsidR="00542223" w:rsidRPr="006E56F0" w:rsidRDefault="00BE2DCE" w:rsidP="00C567CE">
      <w:pPr>
        <w:tabs>
          <w:tab w:val="left" w:pos="0"/>
        </w:tabs>
        <w:jc w:val="both"/>
        <w:rPr>
          <w:b/>
        </w:rPr>
      </w:pPr>
      <w:r w:rsidRPr="00BE2DCE">
        <w:rPr>
          <w:b/>
        </w:rPr>
        <w:t>и выдаче разрешения на строительство</w:t>
      </w:r>
      <w:r w:rsidRPr="00542223">
        <w:t xml:space="preserve"> </w:t>
      </w:r>
      <w:r>
        <w:t xml:space="preserve"> </w:t>
      </w:r>
      <w:r w:rsidR="00542223">
        <w:rPr>
          <w:b/>
        </w:rPr>
        <w:t xml:space="preserve">в пределах особо охраняемой </w:t>
      </w:r>
      <w:proofErr w:type="spellStart"/>
      <w:r w:rsidR="00542223">
        <w:rPr>
          <w:b/>
        </w:rPr>
        <w:t>территории</w:t>
      </w:r>
      <w:proofErr w:type="gramStart"/>
      <w:r w:rsidR="00542223">
        <w:rPr>
          <w:b/>
        </w:rPr>
        <w:t>,р</w:t>
      </w:r>
      <w:proofErr w:type="gramEnd"/>
      <w:r w:rsidR="00542223">
        <w:rPr>
          <w:b/>
        </w:rPr>
        <w:t>асположенной</w:t>
      </w:r>
      <w:proofErr w:type="spellEnd"/>
      <w:r w:rsidR="00542223">
        <w:rPr>
          <w:b/>
        </w:rPr>
        <w:t xml:space="preserve"> на территории Кудряшовского сельсовета НСО</w:t>
      </w:r>
    </w:p>
    <w:p w:rsidR="00C6629A" w:rsidRDefault="00C6629A" w:rsidP="00C6629A">
      <w:pPr>
        <w:tabs>
          <w:tab w:val="left" w:pos="0"/>
        </w:tabs>
      </w:pPr>
    </w:p>
    <w:p w:rsidR="005D4858" w:rsidRDefault="00C567CE" w:rsidP="00A64FAD">
      <w:pPr>
        <w:tabs>
          <w:tab w:val="left" w:pos="0"/>
        </w:tabs>
        <w:jc w:val="both"/>
      </w:pPr>
      <w:proofErr w:type="gramStart"/>
      <w:r>
        <w:t xml:space="preserve">В целях выявления и учета мнения и интересов жителей Кудряшовского сельсовета Новосибирского района Новосибирской области по вопросу </w:t>
      </w:r>
      <w:r w:rsidR="00542223" w:rsidRPr="00542223">
        <w:t>ведения хозяйственной деятельности и выдаче разрешения на строительство в пределах особо охраняемой территории, расположенной на территории Кудряшовского сельсовета НСО</w:t>
      </w:r>
      <w:r w:rsidR="00A64FAD">
        <w:t xml:space="preserve"> </w:t>
      </w:r>
      <w:r>
        <w:t xml:space="preserve">в соответствии с </w:t>
      </w:r>
      <w:r w:rsidR="00A64FAD" w:rsidRPr="00A64FAD">
        <w:t>п.п.6 ч.5 ст.51</w:t>
      </w:r>
      <w:r w:rsidR="00A64FAD" w:rsidRPr="00A64FAD">
        <w:rPr>
          <w:sz w:val="28"/>
          <w:szCs w:val="28"/>
        </w:rPr>
        <w:t xml:space="preserve"> </w:t>
      </w:r>
      <w:r>
        <w:t>Градостроительн</w:t>
      </w:r>
      <w:r w:rsidR="00A64FAD">
        <w:t>ого</w:t>
      </w:r>
      <w:r>
        <w:t xml:space="preserve"> кодекс</w:t>
      </w:r>
      <w:r w:rsidR="00A64FAD">
        <w:t>а</w:t>
      </w:r>
      <w:r>
        <w:t xml:space="preserve"> Российской Федерации,</w:t>
      </w:r>
      <w:r w:rsidR="001A48C1" w:rsidRPr="001A48C1">
        <w:t xml:space="preserve"> </w:t>
      </w:r>
      <w:r w:rsidR="001A48C1">
        <w:t>Федеральным законом от 06.10.2003 № 131-ФЗ «Об общих принципах организации местного</w:t>
      </w:r>
      <w:proofErr w:type="gramEnd"/>
      <w:r w:rsidR="001A48C1">
        <w:t xml:space="preserve"> самоуправления в Российской Федерации»,</w:t>
      </w:r>
      <w:r>
        <w:t xml:space="preserve"> </w:t>
      </w:r>
      <w:r w:rsidR="001A48C1">
        <w:t xml:space="preserve">решением </w:t>
      </w:r>
      <w:r w:rsidR="001A48C1" w:rsidRPr="000069E2">
        <w:t>Совета депутатов Кудряшовского сельсовета Новосибирского района Новосибирской</w:t>
      </w:r>
      <w:r w:rsidR="001A48C1">
        <w:t xml:space="preserve"> области</w:t>
      </w:r>
      <w:r w:rsidR="001A48C1" w:rsidRPr="000069E2">
        <w:t xml:space="preserve"> от </w:t>
      </w:r>
      <w:r w:rsidR="001A48C1">
        <w:t>19.07.2012</w:t>
      </w:r>
      <w:r w:rsidR="001A48C1" w:rsidRPr="000069E2">
        <w:t xml:space="preserve"> № </w:t>
      </w:r>
      <w:r w:rsidR="001A48C1">
        <w:t xml:space="preserve">158 «Об утверждении Положения «О порядке организации и </w:t>
      </w:r>
      <w:proofErr w:type="gramStart"/>
      <w:r w:rsidR="001A48C1">
        <w:t>проведения</w:t>
      </w:r>
      <w:proofErr w:type="gramEnd"/>
      <w:r w:rsidR="001A48C1">
        <w:t xml:space="preserve"> публичных слушаниях в </w:t>
      </w:r>
      <w:proofErr w:type="spellStart"/>
      <w:r w:rsidR="001A48C1" w:rsidRPr="000069E2">
        <w:t>Кудряшовско</w:t>
      </w:r>
      <w:r w:rsidR="001A48C1">
        <w:t>м</w:t>
      </w:r>
      <w:proofErr w:type="spellEnd"/>
      <w:r w:rsidR="001A48C1" w:rsidRPr="000069E2">
        <w:t xml:space="preserve"> сельсовет</w:t>
      </w:r>
      <w:r w:rsidR="001A48C1">
        <w:t>е</w:t>
      </w:r>
      <w:r w:rsidR="001A48C1" w:rsidRPr="000069E2">
        <w:t xml:space="preserve"> Новосибирского района Новосибирской</w:t>
      </w:r>
      <w:r w:rsidR="001A48C1">
        <w:t>»,</w:t>
      </w:r>
      <w:r w:rsidR="001A48C1" w:rsidRPr="000069E2">
        <w:t xml:space="preserve"> </w:t>
      </w:r>
      <w:r>
        <w:t xml:space="preserve">решением Совета депутатов Кудряшовского сельсовета Новосибирского района Новосибирской </w:t>
      </w:r>
      <w:r w:rsidR="000069E2">
        <w:t xml:space="preserve">области </w:t>
      </w:r>
      <w:r>
        <w:t xml:space="preserve">от 22.01.2013 № 187 </w:t>
      </w:r>
      <w:r w:rsidR="000069E2">
        <w:t>«Об утверждении Правил землепользования и застройки Кудряшовского сельсовета Новосибирского района Новосибирской области»</w:t>
      </w:r>
      <w:r w:rsidR="005D4858">
        <w:t xml:space="preserve">, </w:t>
      </w:r>
      <w:r w:rsidR="00FE16E8">
        <w:t xml:space="preserve">нормами </w:t>
      </w:r>
      <w:r w:rsidR="00FE16E8" w:rsidRPr="00FE16E8">
        <w:t xml:space="preserve">Положения «О порядке отнесения земель Кудряшовского сельсовета Новосибирского района Новосибирской области к землям особо охраняемых территорий местного значения», утвержденных постановлением № </w:t>
      </w:r>
      <w:r w:rsidR="00A87CBB">
        <w:t>25а</w:t>
      </w:r>
      <w:r w:rsidR="00FE16E8" w:rsidRPr="00FE16E8">
        <w:t xml:space="preserve"> от </w:t>
      </w:r>
      <w:r w:rsidR="00A87CBB">
        <w:t>30.01.2014г.</w:t>
      </w:r>
      <w:bookmarkStart w:id="0" w:name="_GoBack"/>
      <w:bookmarkEnd w:id="0"/>
      <w:r w:rsidR="00A3276B">
        <w:t>, с учетом поступивших заявления от МУП «Инженерные сети наружные и внутренние коммуникации</w:t>
      </w:r>
      <w:r w:rsidR="00B43E95">
        <w:t>»</w:t>
      </w:r>
      <w:r w:rsidR="005D4858">
        <w:t>,</w:t>
      </w:r>
    </w:p>
    <w:p w:rsidR="00C6629A" w:rsidRDefault="000069E2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C6629A">
        <w:t>ПОСТАНОВЛЯЮ:</w:t>
      </w:r>
    </w:p>
    <w:p w:rsidR="00A3276B" w:rsidRDefault="005D4858" w:rsidP="00981FB0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>
        <w:t xml:space="preserve">Назначить публичные слушания по вопросу </w:t>
      </w:r>
      <w:r w:rsidR="00A3276B" w:rsidRPr="00542223">
        <w:t>ведения хозяйственной деятельности и выдаче разрешения на строительство в пределах особо охраняемой территории, расположенной на территории Кудряшовского сельсовета НСО</w:t>
      </w:r>
      <w:r w:rsidR="001817F0">
        <w:t xml:space="preserve"> – </w:t>
      </w:r>
      <w:r w:rsidR="0062344C">
        <w:t xml:space="preserve">в границах </w:t>
      </w:r>
      <w:r w:rsidR="001817F0">
        <w:t>земельного участка</w:t>
      </w:r>
      <w:r w:rsidR="001817F0" w:rsidRPr="001817F0">
        <w:rPr>
          <w:color w:val="000000"/>
        </w:rPr>
        <w:t xml:space="preserve"> </w:t>
      </w:r>
      <w:r w:rsidR="001817F0" w:rsidRPr="00FF0661">
        <w:rPr>
          <w:color w:val="000000"/>
        </w:rPr>
        <w:t xml:space="preserve">с кадастровым номером 54:19:012701:253, </w:t>
      </w:r>
      <w:r w:rsidR="001817F0">
        <w:rPr>
          <w:color w:val="000000"/>
        </w:rPr>
        <w:t>который расположен</w:t>
      </w:r>
      <w:r w:rsidR="001817F0" w:rsidRPr="00FF0661">
        <w:rPr>
          <w:color w:val="000000"/>
        </w:rPr>
        <w:t xml:space="preserve"> по адресу: Новосибирская область, Новосибирский район, </w:t>
      </w:r>
      <w:proofErr w:type="spellStart"/>
      <w:r w:rsidR="001817F0" w:rsidRPr="00FF0661">
        <w:rPr>
          <w:color w:val="000000"/>
        </w:rPr>
        <w:t>Кудряшовский</w:t>
      </w:r>
      <w:proofErr w:type="spellEnd"/>
      <w:r w:rsidR="001817F0" w:rsidRPr="00FF0661">
        <w:rPr>
          <w:color w:val="000000"/>
        </w:rPr>
        <w:t xml:space="preserve"> сельсовет</w:t>
      </w:r>
    </w:p>
    <w:p w:rsidR="00B43E95" w:rsidRPr="00FF0661" w:rsidRDefault="007A3ED8" w:rsidP="00B43E95">
      <w:pPr>
        <w:shd w:val="clear" w:color="auto" w:fill="FFFFFF"/>
        <w:jc w:val="both"/>
        <w:rPr>
          <w:color w:val="000000"/>
        </w:rPr>
      </w:pPr>
      <w:r>
        <w:t xml:space="preserve">2. </w:t>
      </w:r>
      <w:proofErr w:type="gramStart"/>
      <w:r>
        <w:t xml:space="preserve">Назначить публичные слушания по </w:t>
      </w:r>
      <w:r w:rsidR="00B43E95">
        <w:t xml:space="preserve">вопросу </w:t>
      </w:r>
      <w:r w:rsidR="00B43E95" w:rsidRPr="00542223">
        <w:t>ведения хозяйственной деятельности</w:t>
      </w:r>
      <w:r w:rsidR="00B43E95">
        <w:t xml:space="preserve"> – возможности заключения МУП «Инженерные сети наружные и внутренние коммуникации», договора аренды части земельного участка </w:t>
      </w:r>
      <w:r w:rsidR="00B43E95" w:rsidRPr="00FF0661">
        <w:rPr>
          <w:color w:val="000000"/>
        </w:rPr>
        <w:t>кадастровым номером 54:19:012701:253,</w:t>
      </w:r>
      <w:r w:rsidR="00B43E95">
        <w:rPr>
          <w:color w:val="000000"/>
        </w:rPr>
        <w:t xml:space="preserve"> согласно</w:t>
      </w:r>
      <w:r w:rsidR="00B43E95" w:rsidRPr="00FF0661">
        <w:rPr>
          <w:color w:val="000000"/>
        </w:rPr>
        <w:t xml:space="preserve"> </w:t>
      </w:r>
      <w:r w:rsidR="00B43E95">
        <w:rPr>
          <w:color w:val="000000"/>
        </w:rPr>
        <w:t xml:space="preserve"> </w:t>
      </w:r>
      <w:r w:rsidR="00B43E95" w:rsidRPr="00FF0661">
        <w:rPr>
          <w:color w:val="000000"/>
        </w:rPr>
        <w:t xml:space="preserve"> схем</w:t>
      </w:r>
      <w:r w:rsidR="00B43E95">
        <w:rPr>
          <w:color w:val="000000"/>
        </w:rPr>
        <w:t>ы</w:t>
      </w:r>
      <w:r w:rsidR="00B43E95" w:rsidRPr="00FF0661">
        <w:rPr>
          <w:color w:val="000000"/>
        </w:rPr>
        <w:t>, отображающ</w:t>
      </w:r>
      <w:r w:rsidR="00B43E95">
        <w:rPr>
          <w:color w:val="000000"/>
        </w:rPr>
        <w:t xml:space="preserve">ей часть </w:t>
      </w:r>
      <w:r w:rsidR="00B43E95" w:rsidRPr="00FF0661">
        <w:rPr>
          <w:color w:val="000000"/>
        </w:rPr>
        <w:t>земельного участка с кадастровым номером 54:19:012701:253, выделяем</w:t>
      </w:r>
      <w:r w:rsidR="00B43E95">
        <w:rPr>
          <w:color w:val="000000"/>
        </w:rPr>
        <w:t>о</w:t>
      </w:r>
      <w:r w:rsidR="0062344C">
        <w:rPr>
          <w:color w:val="000000"/>
        </w:rPr>
        <w:t>й</w:t>
      </w:r>
      <w:r w:rsidR="00B43E95" w:rsidRPr="00FF0661">
        <w:rPr>
          <w:color w:val="000000"/>
        </w:rPr>
        <w:t xml:space="preserve"> для предоставления в аренду</w:t>
      </w:r>
      <w:r w:rsidR="00981FB0">
        <w:rPr>
          <w:color w:val="000000"/>
        </w:rPr>
        <w:t>, площадью 1088 кв.м.</w:t>
      </w:r>
      <w:r w:rsidR="00B43E95" w:rsidRPr="00FF0661">
        <w:rPr>
          <w:color w:val="000000"/>
        </w:rPr>
        <w:t xml:space="preserve">  (приложение №</w:t>
      </w:r>
      <w:r w:rsidR="00B43E95">
        <w:rPr>
          <w:color w:val="000000"/>
        </w:rPr>
        <w:t>1</w:t>
      </w:r>
      <w:r w:rsidR="00B43E95" w:rsidRPr="00FF0661">
        <w:rPr>
          <w:color w:val="000000"/>
        </w:rPr>
        <w:t xml:space="preserve"> к настоящему </w:t>
      </w:r>
      <w:r w:rsidR="00B43E95">
        <w:rPr>
          <w:color w:val="000000"/>
        </w:rPr>
        <w:t>Постановлению</w:t>
      </w:r>
      <w:r w:rsidR="00B43E95" w:rsidRPr="00FF0661">
        <w:rPr>
          <w:color w:val="000000"/>
        </w:rPr>
        <w:t>)</w:t>
      </w:r>
      <w:r w:rsidR="00981FB0">
        <w:rPr>
          <w:color w:val="000000"/>
        </w:rPr>
        <w:t xml:space="preserve">, а также возможности строительства </w:t>
      </w:r>
      <w:r w:rsidR="0062344C">
        <w:rPr>
          <w:color w:val="000000"/>
        </w:rPr>
        <w:t>арендатором</w:t>
      </w:r>
      <w:proofErr w:type="gramEnd"/>
      <w:r w:rsidR="0062344C">
        <w:rPr>
          <w:color w:val="000000"/>
        </w:rPr>
        <w:t xml:space="preserve"> </w:t>
      </w:r>
      <w:r w:rsidR="00981FB0">
        <w:rPr>
          <w:color w:val="000000"/>
        </w:rPr>
        <w:t xml:space="preserve">на части земельного участка, предполагаемого к сдаче в аренду </w:t>
      </w:r>
      <w:r w:rsidR="00981FB0" w:rsidRPr="00981FB0">
        <w:rPr>
          <w:color w:val="000000"/>
        </w:rPr>
        <w:t>административного здания (с помещениями для торговли)</w:t>
      </w:r>
      <w:r w:rsidR="00981FB0">
        <w:rPr>
          <w:color w:val="000000"/>
        </w:rPr>
        <w:t>.</w:t>
      </w: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893BDF">
        <w:t>.</w:t>
      </w:r>
      <w:r>
        <w:t>С целью организации и проведения настоящих публичных слушаний создать комиссию в составе:</w:t>
      </w: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- Зырянова Е.Л. (заместитель Главы администрации Кудряшовского сельсовета НСО) – председатель комиссии;</w:t>
      </w: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- Винтер В.В. (специалист администрации Кудряшовского сельсовета НСО) – секретарь комиссии;</w:t>
      </w: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proofErr w:type="spellStart"/>
      <w:r>
        <w:t>Абаскалов</w:t>
      </w:r>
      <w:proofErr w:type="spellEnd"/>
      <w:r>
        <w:t xml:space="preserve"> А.К. (председатель Совета депутатов</w:t>
      </w:r>
      <w:r w:rsidRPr="002751B6">
        <w:t xml:space="preserve"> </w:t>
      </w:r>
      <w:r>
        <w:t>Кудряшовского сельсовета НСО) – член комиссии.</w:t>
      </w: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2751B6" w:rsidRDefault="002751B6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C6629A" w:rsidRPr="00FC7FEA" w:rsidRDefault="00893BD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2751B6">
        <w:t>4.</w:t>
      </w:r>
      <w:r>
        <w:t>Комиссии п</w:t>
      </w:r>
      <w:r w:rsidR="00C6629A">
        <w:t xml:space="preserve">ровести публичные </w:t>
      </w:r>
      <w:r w:rsidR="00C6629A" w:rsidRPr="00FC7FEA">
        <w:t xml:space="preserve">слушания </w:t>
      </w:r>
      <w:r w:rsidR="00DF1463">
        <w:t xml:space="preserve"> </w:t>
      </w:r>
      <w:r w:rsidR="002751B6">
        <w:t>«</w:t>
      </w:r>
      <w:r w:rsidR="006E5BE3">
        <w:t>10</w:t>
      </w:r>
      <w:r w:rsidR="002751B6">
        <w:t xml:space="preserve">» </w:t>
      </w:r>
      <w:r w:rsidR="006E5BE3">
        <w:t>ноября</w:t>
      </w:r>
      <w:r w:rsidR="002751B6">
        <w:t xml:space="preserve"> 2016г.</w:t>
      </w:r>
      <w:r w:rsidRPr="00FC7FEA">
        <w:t xml:space="preserve"> в </w:t>
      </w:r>
      <w:r w:rsidR="00A2199D">
        <w:t>18</w:t>
      </w:r>
      <w:r w:rsidRPr="00FC7FEA">
        <w:t>.00 час</w:t>
      </w:r>
      <w:proofErr w:type="gramStart"/>
      <w:r w:rsidRPr="00FC7FEA">
        <w:t>.</w:t>
      </w:r>
      <w:proofErr w:type="gramEnd"/>
      <w:r w:rsidRPr="00FC7FEA">
        <w:t xml:space="preserve"> </w:t>
      </w:r>
      <w:proofErr w:type="gramStart"/>
      <w:r w:rsidR="00C6629A" w:rsidRPr="00FC7FEA">
        <w:t>п</w:t>
      </w:r>
      <w:proofErr w:type="gramEnd"/>
      <w:r w:rsidR="00C6629A" w:rsidRPr="00FC7FEA">
        <w:t xml:space="preserve">о </w:t>
      </w:r>
      <w:r w:rsidR="006F4A3C" w:rsidRPr="00FC7FEA">
        <w:t xml:space="preserve">адресу: </w:t>
      </w:r>
      <w:r w:rsidR="00A2199D">
        <w:t xml:space="preserve">630510, Новосибирская область, Новосибирский район, д.п. </w:t>
      </w:r>
      <w:proofErr w:type="spellStart"/>
      <w:r w:rsidR="00A2199D">
        <w:t>Кудряшовская</w:t>
      </w:r>
      <w:proofErr w:type="spellEnd"/>
      <w:r w:rsidR="00A2199D">
        <w:t xml:space="preserve">, ул. </w:t>
      </w:r>
      <w:proofErr w:type="gramStart"/>
      <w:r w:rsidR="00A2199D">
        <w:t>Октябрьская</w:t>
      </w:r>
      <w:proofErr w:type="gramEnd"/>
      <w:r w:rsidR="00A2199D">
        <w:t>, 14а (актовый зал администрации Кудряшовского сельсовета).</w:t>
      </w:r>
    </w:p>
    <w:p w:rsidR="006F4A3C" w:rsidRPr="00FC7FEA" w:rsidRDefault="00133468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C6629A" w:rsidRPr="00FC7FEA">
        <w:t xml:space="preserve">. </w:t>
      </w:r>
      <w:r w:rsidR="006F4A3C" w:rsidRPr="00FC7FEA">
        <w:t>Определить местонахождение комиссии по адресу:</w:t>
      </w:r>
      <w:r w:rsidR="00FC7FEA">
        <w:t xml:space="preserve"> 630510, Новосибирская область, Новосибирский район, д.п. </w:t>
      </w:r>
      <w:proofErr w:type="spellStart"/>
      <w:r w:rsidR="00FC7FEA">
        <w:t>Кудряшовская</w:t>
      </w:r>
      <w:proofErr w:type="spellEnd"/>
      <w:r w:rsidR="00FC7FEA">
        <w:t xml:space="preserve">, ул. </w:t>
      </w:r>
      <w:proofErr w:type="gramStart"/>
      <w:r w:rsidR="00FC7FEA">
        <w:t>Октябрьская</w:t>
      </w:r>
      <w:proofErr w:type="gramEnd"/>
      <w:r w:rsidR="00FC7FEA">
        <w:t>, 14а</w:t>
      </w:r>
      <w:r w:rsidR="006F4A3C" w:rsidRPr="00FC7FEA">
        <w:t xml:space="preserve">, контактный телефон </w:t>
      </w:r>
      <w:r w:rsidR="00FC7FEA">
        <w:t>8(383) 293-91-83</w:t>
      </w:r>
      <w:r w:rsidR="006F4A3C" w:rsidRPr="00FC7FEA">
        <w:t xml:space="preserve">. </w:t>
      </w:r>
    </w:p>
    <w:p w:rsidR="00C6629A" w:rsidRDefault="00016F2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6F4A3C">
        <w:t xml:space="preserve">. </w:t>
      </w:r>
      <w:r w:rsidR="00C6629A">
        <w:t xml:space="preserve">Опубликовать настоящее постановление в течение десяти дней со дня его принятия в порядке, установленном для официального опубликования муниципальный правовых актов и </w:t>
      </w:r>
      <w:proofErr w:type="gramStart"/>
      <w:r w:rsidR="00C6629A">
        <w:t>разместить</w:t>
      </w:r>
      <w:proofErr w:type="gramEnd"/>
      <w:r w:rsidR="00C6629A">
        <w:t xml:space="preserve"> настоящее постановление на официальном сайте администрации </w:t>
      </w:r>
      <w:r w:rsidR="006F4A3C">
        <w:t>Кудряшовс</w:t>
      </w:r>
      <w:r w:rsidR="00C6629A">
        <w:t>кого сельсовета Новосибирского района Новосибирской области.</w:t>
      </w:r>
    </w:p>
    <w:p w:rsidR="00C6629A" w:rsidRDefault="00016F2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7</w:t>
      </w:r>
      <w:r w:rsidR="00C6629A">
        <w:t>. Настоящее постановление вступает в силу со дня его официального опубликования.</w:t>
      </w:r>
    </w:p>
    <w:p w:rsidR="00C6629A" w:rsidRDefault="00016F2F" w:rsidP="00C6629A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C6629A">
        <w:t xml:space="preserve">. </w:t>
      </w:r>
      <w:proofErr w:type="gramStart"/>
      <w:r w:rsidR="00C6629A">
        <w:t>Контроль за</w:t>
      </w:r>
      <w:proofErr w:type="gramEnd"/>
      <w:r w:rsidR="00C6629A">
        <w:t xml:space="preserve"> исполнением постановления оставляю за собой.</w:t>
      </w:r>
    </w:p>
    <w:p w:rsidR="00C6629A" w:rsidRDefault="00C6629A" w:rsidP="00C6629A">
      <w:pPr>
        <w:widowControl w:val="0"/>
        <w:autoSpaceDE w:val="0"/>
        <w:autoSpaceDN w:val="0"/>
        <w:adjustRightInd w:val="0"/>
        <w:ind w:firstLine="540"/>
        <w:jc w:val="both"/>
      </w:pP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52F96">
        <w:rPr>
          <w:sz w:val="28"/>
          <w:szCs w:val="28"/>
        </w:rPr>
        <w:t xml:space="preserve">                                                </w:t>
      </w:r>
    </w:p>
    <w:p w:rsidR="00C6629A" w:rsidRDefault="00C6629A" w:rsidP="00C6629A">
      <w:pPr>
        <w:tabs>
          <w:tab w:val="left" w:pos="0"/>
        </w:tabs>
        <w:rPr>
          <w:sz w:val="28"/>
          <w:szCs w:val="28"/>
        </w:rPr>
      </w:pPr>
    </w:p>
    <w:p w:rsidR="00C6629A" w:rsidRDefault="00397003" w:rsidP="00A2199D">
      <w:pPr>
        <w:tabs>
          <w:tab w:val="left" w:pos="0"/>
        </w:tabs>
      </w:pPr>
      <w:r>
        <w:t>Глав</w:t>
      </w:r>
      <w:r w:rsidR="00833D63">
        <w:t>а</w:t>
      </w:r>
      <w:r w:rsidR="00A2199D">
        <w:t xml:space="preserve"> Кудряшовского сельсовета                                </w:t>
      </w:r>
      <w:r>
        <w:t xml:space="preserve">      </w:t>
      </w:r>
      <w:r w:rsidR="00833D63">
        <w:t xml:space="preserve">                                </w:t>
      </w:r>
      <w:proofErr w:type="spellStart"/>
      <w:r w:rsidR="00833D63">
        <w:t>С.А.Карелин</w:t>
      </w:r>
      <w:proofErr w:type="spellEnd"/>
    </w:p>
    <w:p w:rsidR="00A2199D" w:rsidRDefault="00A2199D" w:rsidP="00A2199D">
      <w:pPr>
        <w:tabs>
          <w:tab w:val="left" w:pos="0"/>
        </w:tabs>
      </w:pPr>
      <w:r>
        <w:t xml:space="preserve"> </w:t>
      </w:r>
    </w:p>
    <w:p w:rsidR="0023443B" w:rsidRDefault="0023443B"/>
    <w:sectPr w:rsidR="0023443B" w:rsidSect="00A4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2061E"/>
    <w:multiLevelType w:val="hybridMultilevel"/>
    <w:tmpl w:val="91E0C4D6"/>
    <w:lvl w:ilvl="0" w:tplc="FF889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29A"/>
    <w:rsid w:val="000069E2"/>
    <w:rsid w:val="00016F2F"/>
    <w:rsid w:val="000236CE"/>
    <w:rsid w:val="00116BBC"/>
    <w:rsid w:val="00133468"/>
    <w:rsid w:val="0015638F"/>
    <w:rsid w:val="00180FC7"/>
    <w:rsid w:val="001817F0"/>
    <w:rsid w:val="001A48C1"/>
    <w:rsid w:val="00202806"/>
    <w:rsid w:val="0023443B"/>
    <w:rsid w:val="00267C54"/>
    <w:rsid w:val="002751B6"/>
    <w:rsid w:val="002A6B1D"/>
    <w:rsid w:val="002B4D25"/>
    <w:rsid w:val="002C29F9"/>
    <w:rsid w:val="002C70CB"/>
    <w:rsid w:val="002F7169"/>
    <w:rsid w:val="00366980"/>
    <w:rsid w:val="0039417A"/>
    <w:rsid w:val="00397003"/>
    <w:rsid w:val="003B7BBB"/>
    <w:rsid w:val="003D7FD2"/>
    <w:rsid w:val="003F0115"/>
    <w:rsid w:val="00434A46"/>
    <w:rsid w:val="004548A5"/>
    <w:rsid w:val="00472319"/>
    <w:rsid w:val="004E41F5"/>
    <w:rsid w:val="00530D3C"/>
    <w:rsid w:val="00532BE2"/>
    <w:rsid w:val="00542223"/>
    <w:rsid w:val="00582DB0"/>
    <w:rsid w:val="005D4858"/>
    <w:rsid w:val="005D6C72"/>
    <w:rsid w:val="005D731E"/>
    <w:rsid w:val="005F3DEE"/>
    <w:rsid w:val="005F529F"/>
    <w:rsid w:val="0062344C"/>
    <w:rsid w:val="006C64F2"/>
    <w:rsid w:val="006D6D9C"/>
    <w:rsid w:val="006E5BE3"/>
    <w:rsid w:val="006F4A3C"/>
    <w:rsid w:val="00751DDF"/>
    <w:rsid w:val="00797BE4"/>
    <w:rsid w:val="007A3ED8"/>
    <w:rsid w:val="00833D63"/>
    <w:rsid w:val="00893BDF"/>
    <w:rsid w:val="00894AE1"/>
    <w:rsid w:val="008B4635"/>
    <w:rsid w:val="0095134E"/>
    <w:rsid w:val="0098107B"/>
    <w:rsid w:val="00981FB0"/>
    <w:rsid w:val="009B0E3A"/>
    <w:rsid w:val="009E7165"/>
    <w:rsid w:val="009F263D"/>
    <w:rsid w:val="00A2199D"/>
    <w:rsid w:val="00A3276B"/>
    <w:rsid w:val="00A41E6B"/>
    <w:rsid w:val="00A64FAD"/>
    <w:rsid w:val="00A67EF3"/>
    <w:rsid w:val="00A709EB"/>
    <w:rsid w:val="00A87CBB"/>
    <w:rsid w:val="00B07D09"/>
    <w:rsid w:val="00B43E95"/>
    <w:rsid w:val="00B53C42"/>
    <w:rsid w:val="00B824FC"/>
    <w:rsid w:val="00BB2A73"/>
    <w:rsid w:val="00BE2DCE"/>
    <w:rsid w:val="00BF18D7"/>
    <w:rsid w:val="00C5053D"/>
    <w:rsid w:val="00C567CE"/>
    <w:rsid w:val="00C6629A"/>
    <w:rsid w:val="00C70438"/>
    <w:rsid w:val="00CA47E7"/>
    <w:rsid w:val="00DF1463"/>
    <w:rsid w:val="00E50109"/>
    <w:rsid w:val="00E55124"/>
    <w:rsid w:val="00E673C7"/>
    <w:rsid w:val="00EA1AB5"/>
    <w:rsid w:val="00EB3D2E"/>
    <w:rsid w:val="00EF286E"/>
    <w:rsid w:val="00F21EB9"/>
    <w:rsid w:val="00F32467"/>
    <w:rsid w:val="00F6466B"/>
    <w:rsid w:val="00FC7FEA"/>
    <w:rsid w:val="00FD7B33"/>
    <w:rsid w:val="00FE16E8"/>
    <w:rsid w:val="00FE2B04"/>
    <w:rsid w:val="00FF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6629A"/>
    <w:rPr>
      <w:color w:val="0000FF"/>
      <w:u w:val="single"/>
    </w:rPr>
  </w:style>
  <w:style w:type="character" w:customStyle="1" w:styleId="apple-converted-space">
    <w:name w:val="apple-converted-space"/>
    <w:rsid w:val="00C6629A"/>
  </w:style>
  <w:style w:type="paragraph" w:styleId="a4">
    <w:name w:val="List Paragraph"/>
    <w:basedOn w:val="a"/>
    <w:uiPriority w:val="34"/>
    <w:qFormat/>
    <w:rsid w:val="0089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E1DE3-9898-412B-9682-00560AA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Batuhtina_L</dc:creator>
  <cp:keywords/>
  <dc:description/>
  <cp:lastModifiedBy>user</cp:lastModifiedBy>
  <cp:revision>79</cp:revision>
  <cp:lastPrinted>2017-05-15T05:52:00Z</cp:lastPrinted>
  <dcterms:created xsi:type="dcterms:W3CDTF">2014-03-05T10:51:00Z</dcterms:created>
  <dcterms:modified xsi:type="dcterms:W3CDTF">2016-11-02T03:50:00Z</dcterms:modified>
</cp:coreProperties>
</file>