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030" w:rsidRDefault="00FD0030" w:rsidP="00FD003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КУДРЯШОВСКОГО СЕЛЬСОВЕТА</w:t>
      </w:r>
    </w:p>
    <w:p w:rsidR="00FD0030" w:rsidRDefault="00FD0030" w:rsidP="00FD0030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НОВОСИБИРСКОГО РАЙОНА НОВОСИБИРСКОЙ ОБЛАСТИ</w:t>
      </w:r>
    </w:p>
    <w:p w:rsidR="00FD0030" w:rsidRDefault="00FD0030" w:rsidP="00FD003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FD0030" w:rsidRDefault="00FD0030" w:rsidP="00FD003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д.п</w:t>
      </w:r>
      <w:proofErr w:type="gramStart"/>
      <w:r>
        <w:rPr>
          <w:rFonts w:ascii="Times New Roman" w:hAnsi="Times New Roman"/>
          <w:b/>
          <w:sz w:val="28"/>
          <w:szCs w:val="28"/>
        </w:rPr>
        <w:t>.К</w:t>
      </w:r>
      <w:proofErr w:type="gramEnd"/>
      <w:r>
        <w:rPr>
          <w:rFonts w:ascii="Times New Roman" w:hAnsi="Times New Roman"/>
          <w:b/>
          <w:sz w:val="28"/>
          <w:szCs w:val="28"/>
        </w:rPr>
        <w:t>удряшовский</w:t>
      </w:r>
      <w:proofErr w:type="spellEnd"/>
    </w:p>
    <w:p w:rsidR="00FD0030" w:rsidRDefault="00FD0030" w:rsidP="00FD003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FD0030" w:rsidRDefault="00055EFD" w:rsidP="00FD0030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от  19.11.</w:t>
      </w:r>
      <w:r w:rsidR="00FD0030">
        <w:rPr>
          <w:rFonts w:ascii="Times New Roman" w:hAnsi="Times New Roman" w:cs="Times New Roman"/>
          <w:b w:val="0"/>
          <w:sz w:val="28"/>
          <w:szCs w:val="28"/>
        </w:rPr>
        <w:t>2012г.                                                                             №</w:t>
      </w:r>
      <w:r>
        <w:rPr>
          <w:rFonts w:ascii="Times New Roman" w:hAnsi="Times New Roman" w:cs="Times New Roman"/>
          <w:b w:val="0"/>
          <w:sz w:val="28"/>
          <w:szCs w:val="28"/>
        </w:rPr>
        <w:t>328</w:t>
      </w:r>
    </w:p>
    <w:p w:rsidR="00FD0030" w:rsidRDefault="00FD0030" w:rsidP="00FD0030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D0030" w:rsidRDefault="00FD0030" w:rsidP="00FD0030">
      <w:pPr>
        <w:pStyle w:val="a4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270A1B" w:rsidRDefault="00FD0030" w:rsidP="00270A1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Об отмене постановления «</w:t>
      </w:r>
      <w:r w:rsidR="00270A1B" w:rsidRPr="003740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определении мест общественного </w:t>
      </w:r>
    </w:p>
    <w:p w:rsidR="00270A1B" w:rsidRPr="0037403E" w:rsidRDefault="00270A1B" w:rsidP="00270A1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40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питания на территории Кудряшовского сельсовета, в которых не </w:t>
      </w:r>
    </w:p>
    <w:p w:rsidR="00270A1B" w:rsidRPr="0037403E" w:rsidRDefault="00270A1B" w:rsidP="00270A1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40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разрешается розничная продажа, в том числе в розлив, </w:t>
      </w:r>
    </w:p>
    <w:p w:rsidR="00270A1B" w:rsidRPr="0037403E" w:rsidRDefault="00270A1B" w:rsidP="00270A1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40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потребление (распитие) пива и напитков, изготавливаемых </w:t>
      </w:r>
    </w:p>
    <w:p w:rsidR="00FD0030" w:rsidRDefault="00270A1B" w:rsidP="00270A1B">
      <w:pPr>
        <w:pStyle w:val="a4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740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его основе</w:t>
      </w:r>
      <w:r w:rsidR="00FD0030">
        <w:rPr>
          <w:rFonts w:ascii="Times New Roman" w:hAnsi="Times New Roman" w:cs="Times New Roman"/>
          <w:b/>
          <w:sz w:val="28"/>
          <w:szCs w:val="28"/>
          <w:lang w:eastAsia="ru-RU"/>
        </w:rPr>
        <w:t>»</w:t>
      </w:r>
    </w:p>
    <w:p w:rsidR="00FD0030" w:rsidRDefault="00FD0030" w:rsidP="00FD0030">
      <w:pP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приведением в соответствие МПА с законодательством, Федеральным законом </w:t>
      </w:r>
      <w:r>
        <w:rPr>
          <w:rFonts w:ascii="Times New Roman" w:hAnsi="Times New Roman" w:cs="Times New Roman"/>
          <w:sz w:val="28"/>
          <w:szCs w:val="28"/>
        </w:rPr>
        <w:t xml:space="preserve">от 18 июля 2011 г.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№218 </w:t>
      </w:r>
      <w:r>
        <w:rPr>
          <w:rFonts w:ascii="Times New Roman" w:hAnsi="Times New Roman" w:cs="Times New Roman"/>
          <w:sz w:val="28"/>
          <w:szCs w:val="28"/>
        </w:rPr>
        <w:t xml:space="preserve">"О внесении изменений в Федеральный закон "О государственном регулировании производства и оборота этилового спирта, алкогольной и спиртосодержащей продукции" и отдельные законодательные акты Российской Федерации и признании утратившим силу Федерального закона "Об ограничениях розничной продажи и потребления (распития) пива и напитков, изготавливаемых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его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основе"</w:t>
      </w:r>
    </w:p>
    <w:p w:rsidR="00FD0030" w:rsidRDefault="00FD0030" w:rsidP="00FD00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Постановляю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FD0030" w:rsidRDefault="00280A6A" w:rsidP="00280A6A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  1.</w:t>
      </w:r>
      <w:r w:rsidR="00FD0030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Признать утратившем силу постановление</w:t>
      </w:r>
      <w:r w:rsidR="00C9771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администрации Кудряшовского сельсовета</w:t>
      </w:r>
      <w:r w:rsidR="00FD0030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03.09.2012г. №245а</w:t>
      </w:r>
      <w:r w:rsidR="00FD0030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«</w:t>
      </w:r>
      <w:r w:rsidRPr="00280A6A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определении мест общественного питания 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80A6A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территории Кудряшовского сельсовета, в которых не разрешается розничная продажа, в том числе в розлив, и потребление (распитие) пива и напитков, изготавливаемых на его основе</w:t>
      </w:r>
      <w:r w:rsidR="00FD0030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».</w:t>
      </w:r>
    </w:p>
    <w:p w:rsidR="00280A6A" w:rsidRDefault="00280A6A" w:rsidP="00280A6A">
      <w:pPr>
        <w:pStyle w:val="Style10"/>
        <w:widowControl/>
        <w:tabs>
          <w:tab w:val="left" w:pos="845"/>
        </w:tabs>
        <w:spacing w:line="324" w:lineRule="exact"/>
        <w:ind w:left="284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2.</w:t>
      </w:r>
      <w:r w:rsidRPr="0037403E">
        <w:rPr>
          <w:sz w:val="28"/>
          <w:szCs w:val="28"/>
        </w:rPr>
        <w:t xml:space="preserve">Опубликовать настоящее постановление в «Кудряшовский </w:t>
      </w:r>
      <w:r w:rsidR="00410B80">
        <w:rPr>
          <w:sz w:val="28"/>
          <w:szCs w:val="28"/>
        </w:rPr>
        <w:t>Б</w:t>
      </w:r>
      <w:r w:rsidR="009056F5">
        <w:rPr>
          <w:sz w:val="28"/>
          <w:szCs w:val="28"/>
        </w:rPr>
        <w:t>юллетень</w:t>
      </w:r>
      <w:r w:rsidRPr="0037403E">
        <w:rPr>
          <w:sz w:val="28"/>
          <w:szCs w:val="28"/>
        </w:rPr>
        <w:t>» и разместить на официальном сайте администрации Кудряшовского сельсовета;</w:t>
      </w:r>
    </w:p>
    <w:p w:rsidR="00FD0030" w:rsidRDefault="00280A6A" w:rsidP="00280A6A">
      <w:pPr>
        <w:pStyle w:val="Style10"/>
        <w:widowControl/>
        <w:tabs>
          <w:tab w:val="left" w:pos="845"/>
        </w:tabs>
        <w:spacing w:line="324" w:lineRule="exact"/>
        <w:ind w:left="284" w:firstLine="0"/>
        <w:jc w:val="both"/>
      </w:pPr>
      <w:r>
        <w:rPr>
          <w:rStyle w:val="FontStyle22"/>
          <w:sz w:val="28"/>
          <w:szCs w:val="28"/>
        </w:rPr>
        <w:t xml:space="preserve">  3.</w:t>
      </w:r>
      <w:proofErr w:type="gramStart"/>
      <w:r w:rsidR="00FD0030">
        <w:rPr>
          <w:rStyle w:val="FontStyle22"/>
          <w:sz w:val="28"/>
          <w:szCs w:val="28"/>
        </w:rPr>
        <w:t>Контроль за</w:t>
      </w:r>
      <w:proofErr w:type="gramEnd"/>
      <w:r w:rsidR="00FD0030">
        <w:rPr>
          <w:rStyle w:val="FontStyle22"/>
          <w:sz w:val="28"/>
          <w:szCs w:val="28"/>
        </w:rPr>
        <w:t xml:space="preserve"> исполнением постановления возложить на заместителя главы администрации Н.Н.Алексеева.</w:t>
      </w:r>
    </w:p>
    <w:p w:rsidR="00FD0030" w:rsidRDefault="00FD0030" w:rsidP="00FD0030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D0030" w:rsidRDefault="00FD0030" w:rsidP="00FD0030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Глава Кудряшовского сельсовета                                                  С.А.Карелин</w:t>
      </w:r>
    </w:p>
    <w:p w:rsidR="00FD0030" w:rsidRDefault="00FD0030" w:rsidP="00FD0030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D0030" w:rsidRDefault="00FD0030" w:rsidP="00FD0030">
      <w:pPr>
        <w:pStyle w:val="ConsPlusTitle"/>
        <w:widowControl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Журавлева А.О.</w:t>
      </w:r>
    </w:p>
    <w:p w:rsidR="00FD0030" w:rsidRDefault="00FD0030" w:rsidP="00FD0030">
      <w:pPr>
        <w:pStyle w:val="ConsPlusTitle"/>
        <w:widowControl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2939-942</w:t>
      </w:r>
    </w:p>
    <w:p w:rsidR="00FD0030" w:rsidRDefault="00FD0030" w:rsidP="00FD0030"/>
    <w:p w:rsidR="00FD0030" w:rsidRDefault="00FD0030" w:rsidP="00FD0030"/>
    <w:p w:rsidR="00892466" w:rsidRDefault="00892466"/>
    <w:sectPr w:rsidR="00892466" w:rsidSect="008924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33316E"/>
    <w:multiLevelType w:val="multilevel"/>
    <w:tmpl w:val="A8EAA6F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0030"/>
    <w:rsid w:val="00055EFD"/>
    <w:rsid w:val="00270A1B"/>
    <w:rsid w:val="00280A6A"/>
    <w:rsid w:val="002E5D17"/>
    <w:rsid w:val="00410B80"/>
    <w:rsid w:val="00837AC4"/>
    <w:rsid w:val="008863B9"/>
    <w:rsid w:val="00892466"/>
    <w:rsid w:val="009056F5"/>
    <w:rsid w:val="00A2366C"/>
    <w:rsid w:val="00C9771D"/>
    <w:rsid w:val="00DF4467"/>
    <w:rsid w:val="00FD0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0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D0030"/>
    <w:rPr>
      <w:color w:val="0000FF"/>
      <w:u w:val="single"/>
    </w:rPr>
  </w:style>
  <w:style w:type="paragraph" w:styleId="a4">
    <w:name w:val="No Spacing"/>
    <w:uiPriority w:val="1"/>
    <w:qFormat/>
    <w:rsid w:val="00FD0030"/>
    <w:pPr>
      <w:spacing w:after="0" w:line="240" w:lineRule="auto"/>
    </w:pPr>
  </w:style>
  <w:style w:type="paragraph" w:customStyle="1" w:styleId="ConsPlusTitle">
    <w:name w:val="ConsPlusTitle"/>
    <w:rsid w:val="00FD003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Style10">
    <w:name w:val="Style10"/>
    <w:basedOn w:val="a"/>
    <w:rsid w:val="00FD0030"/>
    <w:pPr>
      <w:widowControl w:val="0"/>
      <w:autoSpaceDE w:val="0"/>
      <w:autoSpaceDN w:val="0"/>
      <w:adjustRightInd w:val="0"/>
      <w:spacing w:after="0" w:line="329" w:lineRule="exact"/>
      <w:ind w:firstLine="5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2">
    <w:name w:val="Font Style22"/>
    <w:basedOn w:val="a0"/>
    <w:rsid w:val="00FD0030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05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245</Words>
  <Characters>1401</Characters>
  <Application>Microsoft Office Word</Application>
  <DocSecurity>0</DocSecurity>
  <Lines>11</Lines>
  <Paragraphs>3</Paragraphs>
  <ScaleCrop>false</ScaleCrop>
  <Company/>
  <LinksUpToDate>false</LinksUpToDate>
  <CharactersWithSpaces>1643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8</cp:revision>
  <dcterms:created xsi:type="dcterms:W3CDTF">2012-11-15T03:12:00Z</dcterms:created>
  <dcterms:modified xsi:type="dcterms:W3CDTF">2012-11-26T02:38:00Z</dcterms:modified>
</cp:coreProperties>
</file>