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79" w:rsidRDefault="00226579" w:rsidP="0022657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КУДРЯШОВСКОГО СЕЛЬСОВЕТА</w:t>
      </w:r>
    </w:p>
    <w:p w:rsidR="00226579" w:rsidRDefault="00226579" w:rsidP="0022657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НОВОСИБИРСКОГО РАЙОНА НОВОСИБИРСКОЙ ОБЛАСТИ</w:t>
      </w:r>
    </w:p>
    <w:p w:rsidR="00226579" w:rsidRDefault="00226579" w:rsidP="00226579">
      <w:pPr>
        <w:jc w:val="center"/>
        <w:rPr>
          <w:b/>
          <w:sz w:val="28"/>
          <w:szCs w:val="28"/>
          <w:lang w:eastAsia="en-US"/>
        </w:rPr>
      </w:pPr>
    </w:p>
    <w:p w:rsidR="00226579" w:rsidRDefault="00226579" w:rsidP="0022657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:rsidR="00226579" w:rsidRDefault="00226579" w:rsidP="00226579">
      <w:pPr>
        <w:jc w:val="center"/>
        <w:rPr>
          <w:sz w:val="28"/>
          <w:szCs w:val="28"/>
          <w:lang w:eastAsia="en-US"/>
        </w:rPr>
      </w:pPr>
    </w:p>
    <w:p w:rsidR="00226579" w:rsidRDefault="00226579" w:rsidP="00226579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д.п.Кудряшовский</w:t>
      </w:r>
      <w:proofErr w:type="spellEnd"/>
    </w:p>
    <w:p w:rsidR="00226579" w:rsidRDefault="00FF1399" w:rsidP="00226579">
      <w:pPr>
        <w:rPr>
          <w:sz w:val="28"/>
          <w:szCs w:val="28"/>
          <w:u w:val="single"/>
        </w:rPr>
      </w:pPr>
      <w:r>
        <w:rPr>
          <w:sz w:val="28"/>
          <w:szCs w:val="28"/>
        </w:rPr>
        <w:t>29.12</w:t>
      </w:r>
      <w:r w:rsidR="00226579">
        <w:rPr>
          <w:sz w:val="28"/>
          <w:szCs w:val="28"/>
        </w:rPr>
        <w:t>.2021г.</w:t>
      </w:r>
      <w:r w:rsidR="00226579">
        <w:rPr>
          <w:sz w:val="28"/>
          <w:szCs w:val="28"/>
        </w:rPr>
        <w:tab/>
      </w:r>
      <w:r w:rsidR="00226579">
        <w:rPr>
          <w:sz w:val="28"/>
          <w:szCs w:val="28"/>
        </w:rPr>
        <w:tab/>
      </w:r>
      <w:r w:rsidR="00226579">
        <w:rPr>
          <w:sz w:val="28"/>
          <w:szCs w:val="28"/>
        </w:rPr>
        <w:tab/>
      </w:r>
      <w:r w:rsidR="00226579">
        <w:rPr>
          <w:sz w:val="28"/>
          <w:szCs w:val="28"/>
        </w:rPr>
        <w:tab/>
      </w:r>
      <w:r w:rsidR="00226579">
        <w:rPr>
          <w:sz w:val="28"/>
          <w:szCs w:val="28"/>
        </w:rPr>
        <w:tab/>
        <w:t xml:space="preserve">            </w:t>
      </w:r>
      <w:r w:rsidR="00226579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>578</w:t>
      </w:r>
    </w:p>
    <w:p w:rsidR="00226579" w:rsidRDefault="00226579" w:rsidP="00226579">
      <w:pPr>
        <w:jc w:val="both"/>
        <w:outlineLvl w:val="0"/>
        <w:rPr>
          <w:b/>
          <w:bCs/>
          <w:color w:val="000000"/>
          <w:sz w:val="28"/>
          <w:szCs w:val="28"/>
        </w:rPr>
      </w:pPr>
    </w:p>
    <w:p w:rsidR="00226579" w:rsidRDefault="00226579" w:rsidP="00226579">
      <w:pPr>
        <w:outlineLvl w:val="0"/>
        <w:rPr>
          <w:b/>
        </w:rPr>
      </w:pPr>
      <w:r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b/>
          <w:sz w:val="28"/>
        </w:rPr>
        <w:t xml:space="preserve"> </w:t>
      </w:r>
      <w:r w:rsidR="009F6F52">
        <w:rPr>
          <w:b/>
          <w:sz w:val="28"/>
        </w:rPr>
        <w:t>жилищного</w:t>
      </w:r>
      <w:r>
        <w:rPr>
          <w:b/>
          <w:sz w:val="28"/>
        </w:rPr>
        <w:t xml:space="preserve"> контроля на 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eastAsia="zh-CN"/>
        </w:rPr>
        <w:t>Кудряшовского</w:t>
      </w:r>
      <w:proofErr w:type="spellEnd"/>
      <w:r>
        <w:rPr>
          <w:b/>
          <w:bCs/>
          <w:sz w:val="28"/>
          <w:szCs w:val="28"/>
          <w:lang w:eastAsia="zh-CN"/>
        </w:rPr>
        <w:t xml:space="preserve"> сельсовета Новосибирского </w:t>
      </w:r>
      <w:r>
        <w:rPr>
          <w:b/>
          <w:sz w:val="28"/>
          <w:szCs w:val="28"/>
        </w:rPr>
        <w:t xml:space="preserve"> района Новосибирской области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на 2022г.</w:t>
      </w:r>
    </w:p>
    <w:p w:rsidR="00226579" w:rsidRDefault="00226579" w:rsidP="00226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Новосибирского муниципального района Новосибирской области</w:t>
      </w:r>
    </w:p>
    <w:p w:rsidR="00226579" w:rsidRDefault="00226579" w:rsidP="00226579">
      <w:pPr>
        <w:pStyle w:val="Title"/>
        <w:spacing w:before="0" w:after="0"/>
        <w:jc w:val="left"/>
        <w:rPr>
          <w:b w:val="0"/>
          <w:sz w:val="28"/>
          <w:szCs w:val="28"/>
        </w:rPr>
      </w:pPr>
    </w:p>
    <w:p w:rsidR="00226579" w:rsidRDefault="00226579" w:rsidP="00226579">
      <w:pPr>
        <w:pStyle w:val="Title"/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226579" w:rsidRDefault="00226579" w:rsidP="00226579">
      <w:pPr>
        <w:pStyle w:val="Title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пр</w:t>
      </w:r>
      <w:r w:rsidR="009F6F52">
        <w:rPr>
          <w:rFonts w:eastAsia="Times New Roman"/>
          <w:b w:val="0"/>
          <w:color w:val="000000"/>
          <w:sz w:val="28"/>
          <w:szCs w:val="28"/>
          <w:lang w:eastAsia="ru-RU"/>
        </w:rPr>
        <w:t>и осуществлении муниципального жилищного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контроля на территории </w:t>
      </w:r>
      <w:proofErr w:type="spellStart"/>
      <w:r>
        <w:rPr>
          <w:rFonts w:eastAsia="Times New Roman"/>
          <w:b w:val="0"/>
          <w:color w:val="000000"/>
          <w:sz w:val="28"/>
          <w:szCs w:val="28"/>
          <w:lang w:eastAsia="ru-RU"/>
        </w:rPr>
        <w:t>Кудряшовского</w:t>
      </w:r>
      <w:proofErr w:type="spellEnd"/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 на 2022 год. </w:t>
      </w:r>
      <w:r>
        <w:rPr>
          <w:b w:val="0"/>
          <w:sz w:val="28"/>
          <w:szCs w:val="28"/>
        </w:rPr>
        <w:t>согласно приложению.</w:t>
      </w:r>
    </w:p>
    <w:p w:rsidR="00226579" w:rsidRDefault="00226579" w:rsidP="00226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печатном средстве массовой информации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Бюллетень»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226579" w:rsidRDefault="00226579" w:rsidP="00226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26579" w:rsidRDefault="00226579" w:rsidP="00226579">
      <w:pPr>
        <w:jc w:val="both"/>
        <w:rPr>
          <w:sz w:val="28"/>
          <w:szCs w:val="28"/>
        </w:rPr>
      </w:pPr>
    </w:p>
    <w:p w:rsidR="008550AF" w:rsidRDefault="008550AF" w:rsidP="00226579">
      <w:pPr>
        <w:jc w:val="both"/>
        <w:rPr>
          <w:sz w:val="28"/>
          <w:szCs w:val="28"/>
        </w:rPr>
      </w:pPr>
    </w:p>
    <w:p w:rsidR="00226579" w:rsidRDefault="00226579" w:rsidP="0022657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50AF">
        <w:rPr>
          <w:sz w:val="28"/>
          <w:szCs w:val="28"/>
        </w:rPr>
        <w:t xml:space="preserve">лава </w:t>
      </w:r>
      <w:proofErr w:type="spellStart"/>
      <w:r w:rsidR="008550AF">
        <w:rPr>
          <w:sz w:val="28"/>
          <w:szCs w:val="28"/>
        </w:rPr>
        <w:t>Кудряшовского</w:t>
      </w:r>
      <w:proofErr w:type="spellEnd"/>
      <w:r w:rsidR="008550AF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Н.А.Дорофеева</w:t>
      </w:r>
    </w:p>
    <w:p w:rsidR="00226579" w:rsidRDefault="00226579" w:rsidP="00226579">
      <w:pPr>
        <w:rPr>
          <w:sz w:val="28"/>
          <w:szCs w:val="28"/>
        </w:rPr>
      </w:pPr>
    </w:p>
    <w:p w:rsidR="00226579" w:rsidRDefault="00226579" w:rsidP="00226579">
      <w:pPr>
        <w:rPr>
          <w:sz w:val="28"/>
          <w:szCs w:val="28"/>
        </w:rPr>
      </w:pPr>
    </w:p>
    <w:p w:rsidR="00226579" w:rsidRDefault="00226579" w:rsidP="00226579">
      <w:pPr>
        <w:rPr>
          <w:sz w:val="28"/>
          <w:szCs w:val="28"/>
        </w:rPr>
      </w:pPr>
    </w:p>
    <w:p w:rsidR="00226579" w:rsidRDefault="00226579" w:rsidP="0022657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Журавлева А.О.</w:t>
      </w:r>
    </w:p>
    <w:p w:rsidR="00226579" w:rsidRDefault="00226579" w:rsidP="0022657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2939-942</w:t>
      </w:r>
    </w:p>
    <w:p w:rsidR="00F12D2C" w:rsidRDefault="00F12D2C"/>
    <w:p w:rsidR="000C7E47" w:rsidRDefault="000C7E47"/>
    <w:p w:rsidR="000C7E47" w:rsidRDefault="000C7E47"/>
    <w:p w:rsidR="000C7E47" w:rsidRDefault="000C7E47" w:rsidP="000C7E47">
      <w:pPr>
        <w:ind w:left="4956" w:firstLine="708"/>
        <w:jc w:val="right"/>
      </w:pPr>
      <w:r>
        <w:t>Приложение к</w:t>
      </w:r>
    </w:p>
    <w:p w:rsidR="000C7E47" w:rsidRPr="00076C0F" w:rsidRDefault="000C7E47" w:rsidP="000C7E47">
      <w:pPr>
        <w:ind w:left="4956" w:firstLine="708"/>
        <w:jc w:val="right"/>
      </w:pPr>
      <w:r>
        <w:rPr>
          <w:i/>
        </w:rPr>
        <w:t xml:space="preserve">Постановлению администрации </w:t>
      </w:r>
      <w:proofErr w:type="spellStart"/>
      <w:r>
        <w:rPr>
          <w:i/>
        </w:rPr>
        <w:t>Кудряшовского</w:t>
      </w:r>
      <w:proofErr w:type="spellEnd"/>
      <w:r>
        <w:rPr>
          <w:i/>
        </w:rPr>
        <w:t xml:space="preserve"> сельсовета</w:t>
      </w:r>
    </w:p>
    <w:p w:rsidR="000C7E47" w:rsidRDefault="000C7E47" w:rsidP="000C7E47">
      <w:pPr>
        <w:ind w:left="4956"/>
        <w:jc w:val="right"/>
      </w:pPr>
      <w:r>
        <w:t xml:space="preserve">             № </w:t>
      </w:r>
      <w:proofErr w:type="spellStart"/>
      <w:r>
        <w:t>________от</w:t>
      </w:r>
      <w:proofErr w:type="spellEnd"/>
      <w:r>
        <w:t xml:space="preserve"> ___________2021 г.</w:t>
      </w:r>
    </w:p>
    <w:p w:rsidR="000C7E47" w:rsidRPr="00BC141B" w:rsidRDefault="000C7E47" w:rsidP="000C7E47">
      <w:pPr>
        <w:ind w:firstLine="567"/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Программа</w:t>
      </w:r>
    </w:p>
    <w:p w:rsidR="000C7E47" w:rsidRPr="00BC141B" w:rsidRDefault="000C7E47" w:rsidP="000C7E47">
      <w:pPr>
        <w:ind w:firstLine="567"/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b/>
          <w:bCs/>
          <w:color w:val="000000"/>
          <w:sz w:val="28"/>
          <w:szCs w:val="28"/>
        </w:rPr>
        <w:t>Кудряшовского</w:t>
      </w:r>
      <w:proofErr w:type="spellEnd"/>
      <w:r w:rsidRPr="00BC141B">
        <w:rPr>
          <w:b/>
          <w:bCs/>
          <w:color w:val="000000"/>
          <w:sz w:val="28"/>
          <w:szCs w:val="28"/>
        </w:rPr>
        <w:t xml:space="preserve"> сельсовета Новосибирского района Новосибирской области на 2022 год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  на территории </w:t>
      </w:r>
      <w:proofErr w:type="spellStart"/>
      <w:r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 (далее – муниципальный контроль).</w:t>
      </w:r>
    </w:p>
    <w:p w:rsidR="000C7E47" w:rsidRPr="00BC141B" w:rsidRDefault="000C7E47" w:rsidP="000C7E47">
      <w:pPr>
        <w:ind w:firstLine="567"/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b/>
          <w:bCs/>
          <w:color w:val="000000"/>
          <w:sz w:val="28"/>
          <w:szCs w:val="28"/>
        </w:rPr>
        <w:t>Кудряшовского</w:t>
      </w:r>
      <w:proofErr w:type="spellEnd"/>
      <w:r w:rsidRPr="00BC141B">
        <w:rPr>
          <w:b/>
          <w:bCs/>
          <w:color w:val="000000"/>
          <w:sz w:val="28"/>
          <w:szCs w:val="28"/>
        </w:rPr>
        <w:t xml:space="preserve"> сельсовета Новосибирского района Новосибирской области, характеристика проблем, на решение которых направлена Программа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Объектами при осуществлении муниципального контроля являются: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Главной задачей администрации </w:t>
      </w:r>
      <w:proofErr w:type="spellStart"/>
      <w:r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 при осуществлении муниципального контроля является усиление профилактической работы в </w:t>
      </w:r>
      <w:r w:rsidRPr="00BC141B">
        <w:rPr>
          <w:color w:val="000000"/>
          <w:sz w:val="28"/>
          <w:szCs w:val="28"/>
        </w:rPr>
        <w:lastRenderedPageBreak/>
        <w:t>отношении всех объектов контроля, обеспечивая приоритет проведения профилактики.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В 2021 году Главой </w:t>
      </w:r>
      <w:proofErr w:type="spellStart"/>
      <w:r w:rsidR="006A71F7"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0C7E47" w:rsidRPr="002D7011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ст.9 Федерального закона </w:t>
      </w:r>
      <w:hyperlink r:id="rId4" w:tgtFrame="_blank" w:history="1">
        <w:r w:rsidRPr="00BC141B">
          <w:rPr>
            <w:color w:val="0000FF"/>
            <w:sz w:val="28"/>
            <w:szCs w:val="28"/>
          </w:rPr>
          <w:t>от 26.12.2008 № 294-ФЗ</w:t>
        </w:r>
      </w:hyperlink>
      <w:r w:rsidRPr="00BC141B">
        <w:rPr>
          <w:color w:val="000000"/>
          <w:sz w:val="28"/>
          <w:szCs w:val="28"/>
        </w:rPr>
        <w:t> «</w:t>
      </w:r>
      <w:hyperlink r:id="rId5" w:tgtFrame="_blank" w:history="1">
        <w:r w:rsidRPr="00BC141B">
          <w:rPr>
            <w:color w:val="0000FF"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BC141B">
        <w:rPr>
          <w:color w:val="000000"/>
          <w:sz w:val="28"/>
          <w:szCs w:val="28"/>
        </w:rPr>
        <w:t xml:space="preserve">» в сфере муниципального  жилищного  контроля  на территории </w:t>
      </w:r>
      <w:proofErr w:type="spellStart"/>
      <w:r w:rsidR="006A71F7"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 на 2021 год не утверждался. Внеплановые проверки индивидуальных предпринимателей, юридических лиц в 2021 году не проводились.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II. Цели и задачи реализации Программы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1. Целями реализации Программы являются: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- предупреждение нарушений обязательных требований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жилищной </w:t>
      </w:r>
      <w:r w:rsidRPr="00BC141B">
        <w:rPr>
          <w:color w:val="000000"/>
          <w:sz w:val="28"/>
          <w:szCs w:val="28"/>
        </w:rPr>
        <w:t>сфере;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2. Задачами реализации Программы являются: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0C7E47" w:rsidRPr="00BC141B" w:rsidRDefault="000C7E47" w:rsidP="006A71F7">
      <w:pPr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III. Перечень профилактических мероприятий, сроки(периодичность) их проведения</w:t>
      </w:r>
    </w:p>
    <w:p w:rsidR="000C7E47" w:rsidRPr="00AC2123" w:rsidRDefault="000C7E47" w:rsidP="00AC2123">
      <w:pPr>
        <w:jc w:val="both"/>
        <w:outlineLvl w:val="0"/>
        <w:rPr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1. В соответствии с Положением о муниципальном жилищном контроле на территории </w:t>
      </w:r>
      <w:proofErr w:type="spellStart"/>
      <w:r w:rsidR="00AC2123"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области, утвержденным решением Совета депутатов </w:t>
      </w:r>
      <w:proofErr w:type="spellStart"/>
      <w:r w:rsidR="00AC2123"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 от </w:t>
      </w:r>
      <w:r w:rsidR="00AC2123">
        <w:rPr>
          <w:color w:val="000000"/>
          <w:sz w:val="28"/>
          <w:szCs w:val="28"/>
        </w:rPr>
        <w:t>08.10.2021 № 64</w:t>
      </w:r>
      <w:r w:rsidRPr="00BC141B">
        <w:rPr>
          <w:color w:val="000000"/>
          <w:sz w:val="28"/>
          <w:szCs w:val="28"/>
        </w:rPr>
        <w:t xml:space="preserve"> «</w:t>
      </w:r>
      <w:r w:rsidR="00AC2123" w:rsidRPr="009E5F7B">
        <w:rPr>
          <w:sz w:val="28"/>
          <w:szCs w:val="28"/>
        </w:rPr>
        <w:t>Об утверждении Положения о муниципальном</w:t>
      </w:r>
      <w:bookmarkStart w:id="1" w:name="_Hlk73706793"/>
      <w:r w:rsidR="00AC2123" w:rsidRPr="009E5F7B">
        <w:rPr>
          <w:sz w:val="28"/>
          <w:szCs w:val="28"/>
        </w:rPr>
        <w:t xml:space="preserve"> жилищном</w:t>
      </w:r>
      <w:r w:rsidR="00AC2123">
        <w:rPr>
          <w:sz w:val="28"/>
          <w:szCs w:val="28"/>
        </w:rPr>
        <w:t xml:space="preserve"> </w:t>
      </w:r>
      <w:r w:rsidR="00AC2123" w:rsidRPr="009E5F7B">
        <w:rPr>
          <w:sz w:val="28"/>
          <w:szCs w:val="28"/>
        </w:rPr>
        <w:t xml:space="preserve">контроле </w:t>
      </w:r>
      <w:bookmarkEnd w:id="1"/>
      <w:r w:rsidR="00AC2123" w:rsidRPr="009E5F7B">
        <w:rPr>
          <w:sz w:val="28"/>
          <w:szCs w:val="28"/>
        </w:rPr>
        <w:t xml:space="preserve">в </w:t>
      </w:r>
      <w:r w:rsidR="00AC2123" w:rsidRPr="009E5F7B">
        <w:rPr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AC2123" w:rsidRPr="009E5F7B">
        <w:rPr>
          <w:bCs/>
          <w:sz w:val="28"/>
          <w:szCs w:val="28"/>
          <w:lang w:eastAsia="zh-CN"/>
        </w:rPr>
        <w:t>Кудряшовского</w:t>
      </w:r>
      <w:proofErr w:type="spellEnd"/>
      <w:r w:rsidR="00AC2123" w:rsidRPr="009E5F7B">
        <w:rPr>
          <w:bCs/>
          <w:sz w:val="28"/>
          <w:szCs w:val="28"/>
          <w:lang w:eastAsia="zh-CN"/>
        </w:rPr>
        <w:t xml:space="preserve"> сельсовета</w:t>
      </w:r>
      <w:r w:rsidR="00AC2123">
        <w:rPr>
          <w:bCs/>
          <w:sz w:val="28"/>
          <w:szCs w:val="28"/>
          <w:lang w:eastAsia="zh-CN"/>
        </w:rPr>
        <w:t xml:space="preserve"> </w:t>
      </w:r>
      <w:r w:rsidR="00AC2123" w:rsidRPr="009E5F7B">
        <w:rPr>
          <w:bCs/>
          <w:sz w:val="28"/>
          <w:szCs w:val="28"/>
          <w:lang w:eastAsia="zh-CN"/>
        </w:rPr>
        <w:t xml:space="preserve"> Новосибирского района Новосибирской области </w:t>
      </w:r>
      <w:r w:rsidR="00AC2123">
        <w:rPr>
          <w:sz w:val="28"/>
          <w:szCs w:val="28"/>
        </w:rPr>
        <w:t xml:space="preserve"> </w:t>
      </w:r>
      <w:r w:rsidRPr="00BC141B">
        <w:rPr>
          <w:color w:val="000000"/>
          <w:sz w:val="28"/>
          <w:szCs w:val="28"/>
        </w:rPr>
        <w:t>», проводятся следующие профилактические мероприятия: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а) информирование;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б) объявление предостережения;</w:t>
      </w:r>
    </w:p>
    <w:p w:rsidR="00AC2123" w:rsidRDefault="000C7E47" w:rsidP="00AC2123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в) консультирование;</w:t>
      </w:r>
    </w:p>
    <w:p w:rsidR="00AC2123" w:rsidRPr="00AC2123" w:rsidRDefault="00AC2123" w:rsidP="00AC2123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9E5F7B">
        <w:rPr>
          <w:rFonts w:eastAsia="Calibri"/>
          <w:sz w:val="28"/>
          <w:szCs w:val="28"/>
          <w:lang w:eastAsia="en-US"/>
        </w:rPr>
        <w:t>) профилактический визит.</w:t>
      </w:r>
    </w:p>
    <w:p w:rsidR="00AC2123" w:rsidRPr="00BC141B" w:rsidRDefault="00AC2123" w:rsidP="000C7E47">
      <w:pPr>
        <w:ind w:firstLine="567"/>
        <w:jc w:val="both"/>
        <w:rPr>
          <w:color w:val="000000"/>
          <w:sz w:val="28"/>
          <w:szCs w:val="28"/>
        </w:rPr>
      </w:pP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а) доля контролируемых лиц, в отношении которых проведены профилактические мероприятия – 100 %.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Показатель устанавливается в процентах от общего количества контролируемых лиц.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в) полнота информации, размещенной на официальном сайте администрации </w:t>
      </w:r>
      <w:proofErr w:type="spellStart"/>
      <w:r w:rsidR="00F10E91">
        <w:rPr>
          <w:color w:val="000000"/>
          <w:sz w:val="28"/>
          <w:szCs w:val="28"/>
        </w:rPr>
        <w:t>Кудряшовского</w:t>
      </w:r>
      <w:proofErr w:type="spellEnd"/>
      <w:r w:rsidRPr="00BC141B">
        <w:rPr>
          <w:color w:val="000000"/>
          <w:sz w:val="28"/>
          <w:szCs w:val="28"/>
        </w:rPr>
        <w:t xml:space="preserve"> сельсовета Новосибирского района Новосибирской области в</w:t>
      </w:r>
      <w:r w:rsidR="00F10E91">
        <w:rPr>
          <w:color w:val="000000"/>
          <w:sz w:val="28"/>
          <w:szCs w:val="28"/>
        </w:rPr>
        <w:t xml:space="preserve"> </w:t>
      </w:r>
      <w:r w:rsidRPr="00BC141B">
        <w:rPr>
          <w:color w:val="000000"/>
          <w:sz w:val="28"/>
          <w:szCs w:val="28"/>
        </w:rPr>
        <w:t>сети 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Показатель рассчитывается как отношение количества размещенной информации на официальном сайте администрации </w:t>
      </w:r>
      <w:proofErr w:type="spellStart"/>
      <w:r w:rsidR="00F10E91">
        <w:rPr>
          <w:color w:val="000000"/>
          <w:sz w:val="28"/>
          <w:szCs w:val="28"/>
        </w:rPr>
        <w:t>Кудряшовского</w:t>
      </w:r>
      <w:proofErr w:type="spellEnd"/>
      <w:r w:rsidR="00F10E91" w:rsidRPr="00BC141B">
        <w:rPr>
          <w:color w:val="000000"/>
          <w:sz w:val="28"/>
          <w:szCs w:val="28"/>
        </w:rPr>
        <w:t xml:space="preserve"> </w:t>
      </w:r>
      <w:r w:rsidRPr="00BC141B">
        <w:rPr>
          <w:color w:val="000000"/>
          <w:sz w:val="28"/>
          <w:szCs w:val="28"/>
        </w:rPr>
        <w:t>сельсовета Новосибирского района Новосибирской области в</w:t>
      </w:r>
      <w:r w:rsidR="00F10E91">
        <w:rPr>
          <w:color w:val="000000"/>
          <w:sz w:val="28"/>
          <w:szCs w:val="28"/>
        </w:rPr>
        <w:t xml:space="preserve"> </w:t>
      </w:r>
      <w:r w:rsidRPr="00BC141B">
        <w:rPr>
          <w:color w:val="000000"/>
          <w:sz w:val="28"/>
          <w:szCs w:val="28"/>
        </w:rPr>
        <w:t>сети «Интернет» к количеству информации, предусмотренной к размещению 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0C7E47" w:rsidRPr="00BC141B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lastRenderedPageBreak/>
        <w:t>г) доля лиц, удовлетворённых консультированием, в общем количестве лиц, обратившихся за консультированием – 100 %.</w:t>
      </w:r>
    </w:p>
    <w:p w:rsidR="000C7E47" w:rsidRDefault="000C7E47" w:rsidP="000C7E47">
      <w:pPr>
        <w:ind w:firstLine="567"/>
        <w:jc w:val="both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proofErr w:type="spellStart"/>
      <w:r w:rsidR="00F10E91">
        <w:rPr>
          <w:color w:val="000000"/>
          <w:sz w:val="28"/>
          <w:szCs w:val="28"/>
        </w:rPr>
        <w:t>Кудряшовского</w:t>
      </w:r>
      <w:proofErr w:type="spellEnd"/>
      <w:r w:rsidR="00F10E91" w:rsidRPr="00BC141B">
        <w:rPr>
          <w:color w:val="000000"/>
          <w:sz w:val="28"/>
          <w:szCs w:val="28"/>
        </w:rPr>
        <w:t xml:space="preserve"> </w:t>
      </w:r>
      <w:r w:rsidRPr="00BC141B">
        <w:rPr>
          <w:color w:val="000000"/>
          <w:sz w:val="28"/>
          <w:szCs w:val="28"/>
        </w:rPr>
        <w:t>сельсовета Новосибирского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10E91" w:rsidRDefault="00F10E91" w:rsidP="000C7E47">
      <w:pPr>
        <w:ind w:firstLine="567"/>
        <w:jc w:val="both"/>
        <w:rPr>
          <w:color w:val="000000"/>
          <w:sz w:val="28"/>
          <w:szCs w:val="28"/>
        </w:rPr>
      </w:pPr>
    </w:p>
    <w:p w:rsidR="00F10E91" w:rsidRDefault="00F10E91" w:rsidP="000C7E47">
      <w:pPr>
        <w:ind w:firstLine="567"/>
        <w:jc w:val="both"/>
        <w:rPr>
          <w:color w:val="000000"/>
          <w:sz w:val="28"/>
          <w:szCs w:val="28"/>
        </w:rPr>
      </w:pPr>
    </w:p>
    <w:p w:rsidR="00F10E91" w:rsidRDefault="00F10E91" w:rsidP="000C7E47">
      <w:pPr>
        <w:ind w:firstLine="567"/>
        <w:jc w:val="both"/>
        <w:rPr>
          <w:color w:val="000000"/>
          <w:sz w:val="28"/>
          <w:szCs w:val="28"/>
        </w:rPr>
      </w:pPr>
    </w:p>
    <w:p w:rsidR="00F10E91" w:rsidRPr="00BC141B" w:rsidRDefault="00F10E91" w:rsidP="000C7E47">
      <w:pPr>
        <w:ind w:firstLine="567"/>
        <w:jc w:val="both"/>
        <w:rPr>
          <w:color w:val="000000"/>
          <w:sz w:val="28"/>
          <w:szCs w:val="28"/>
        </w:rPr>
      </w:pPr>
    </w:p>
    <w:p w:rsidR="000C7E47" w:rsidRDefault="000C7E47" w:rsidP="000C7E47">
      <w:pPr>
        <w:ind w:left="5387" w:firstLine="567"/>
        <w:jc w:val="center"/>
        <w:rPr>
          <w:color w:val="000000"/>
          <w:sz w:val="28"/>
          <w:szCs w:val="28"/>
        </w:rPr>
      </w:pPr>
      <w:r w:rsidRPr="00BC141B">
        <w:rPr>
          <w:color w:val="000000"/>
          <w:sz w:val="28"/>
          <w:szCs w:val="28"/>
        </w:rPr>
        <w:t>Приложение к Программе</w:t>
      </w:r>
    </w:p>
    <w:p w:rsidR="00F10E91" w:rsidRPr="00BC141B" w:rsidRDefault="00F10E91" w:rsidP="000C7E47">
      <w:pPr>
        <w:ind w:left="5387" w:firstLine="567"/>
        <w:jc w:val="center"/>
        <w:rPr>
          <w:color w:val="000000"/>
          <w:sz w:val="28"/>
          <w:szCs w:val="28"/>
        </w:rPr>
      </w:pPr>
    </w:p>
    <w:p w:rsidR="000C7E47" w:rsidRPr="00BC141B" w:rsidRDefault="000C7E47" w:rsidP="000C7E47">
      <w:pPr>
        <w:ind w:firstLine="567"/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0C7E47" w:rsidRPr="00BC141B" w:rsidRDefault="000C7E47" w:rsidP="000C7E47">
      <w:pPr>
        <w:ind w:firstLine="567"/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0C7E47" w:rsidRPr="00BC141B" w:rsidRDefault="000C7E47" w:rsidP="000C7E47">
      <w:pPr>
        <w:ind w:firstLine="567"/>
        <w:jc w:val="center"/>
        <w:rPr>
          <w:color w:val="000000"/>
          <w:sz w:val="28"/>
          <w:szCs w:val="28"/>
        </w:rPr>
      </w:pPr>
      <w:r w:rsidRPr="00BC141B">
        <w:rPr>
          <w:b/>
          <w:bCs/>
          <w:color w:val="000000"/>
          <w:sz w:val="28"/>
          <w:szCs w:val="28"/>
        </w:rPr>
        <w:t> </w:t>
      </w:r>
    </w:p>
    <w:tbl>
      <w:tblPr>
        <w:tblW w:w="10632" w:type="dxa"/>
        <w:tblInd w:w="-1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4"/>
        <w:gridCol w:w="4014"/>
        <w:gridCol w:w="2661"/>
        <w:gridCol w:w="1546"/>
      </w:tblGrid>
      <w:tr w:rsidR="000C7E47" w:rsidRPr="00BC141B" w:rsidTr="004825B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rPr>
                <w:color w:val="000000"/>
              </w:rPr>
            </w:pPr>
            <w:r w:rsidRPr="00BC141B">
              <w:rPr>
                <w:color w:val="000000"/>
                <w:sz w:val="28"/>
                <w:szCs w:val="28"/>
              </w:rPr>
              <w:t>№</w:t>
            </w:r>
            <w:proofErr w:type="spellStart"/>
            <w:r w:rsidRPr="00BC141B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BC141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C141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ind w:firstLine="567"/>
            </w:pPr>
            <w:r w:rsidRPr="00BC141B">
              <w:rPr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ind w:firstLine="36"/>
              <w:jc w:val="center"/>
            </w:pPr>
            <w:r w:rsidRPr="00BC141B">
              <w:rPr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r w:rsidRPr="00BC141B">
              <w:rPr>
                <w:b/>
                <w:bCs/>
                <w:sz w:val="28"/>
                <w:szCs w:val="28"/>
              </w:rPr>
              <w:t>Ответственный за проведение мероприятия</w:t>
            </w:r>
          </w:p>
          <w:p w:rsidR="000C7E47" w:rsidRPr="00BC141B" w:rsidRDefault="000C7E47" w:rsidP="004825B6">
            <w:pPr>
              <w:ind w:firstLine="567"/>
              <w:jc w:val="center"/>
            </w:pPr>
            <w:r w:rsidRPr="00BC14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E47" w:rsidRPr="00BC141B" w:rsidRDefault="000C7E47" w:rsidP="004825B6">
            <w:r w:rsidRPr="00BC141B">
              <w:rPr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0C7E47" w:rsidRPr="00BC141B" w:rsidTr="004825B6">
        <w:trPr>
          <w:trHeight w:val="152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ind w:firstLine="8"/>
              <w:jc w:val="both"/>
            </w:pPr>
            <w:r w:rsidRPr="00BC141B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По мере необходимости в течение года</w:t>
            </w:r>
          </w:p>
          <w:p w:rsidR="000C7E47" w:rsidRPr="00BC141B" w:rsidRDefault="000C7E47" w:rsidP="004825B6">
            <w:pPr>
              <w:ind w:firstLine="567"/>
              <w:jc w:val="both"/>
            </w:pPr>
            <w:r w:rsidRPr="00BC141B">
              <w:rPr>
                <w:sz w:val="28"/>
                <w:szCs w:val="28"/>
              </w:rPr>
              <w:t> </w:t>
            </w:r>
          </w:p>
        </w:tc>
      </w:tr>
      <w:tr w:rsidR="000C7E47" w:rsidRPr="00BC141B" w:rsidTr="004825B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E47" w:rsidRPr="00BC141B" w:rsidRDefault="000C7E47" w:rsidP="004825B6"/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E47" w:rsidRPr="00BC141B" w:rsidRDefault="000C7E47" w:rsidP="004825B6"/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 xml:space="preserve">Публикация на официальном сайте администрации </w:t>
            </w:r>
            <w:proofErr w:type="spellStart"/>
            <w:r w:rsidR="00F10E91">
              <w:rPr>
                <w:color w:val="000000"/>
                <w:sz w:val="28"/>
                <w:szCs w:val="28"/>
              </w:rPr>
              <w:t>Кудряшовского</w:t>
            </w:r>
            <w:proofErr w:type="spellEnd"/>
            <w:r w:rsidRPr="00BC141B">
              <w:rPr>
                <w:sz w:val="28"/>
                <w:szCs w:val="28"/>
              </w:rPr>
              <w:t xml:space="preserve"> сельсовета Новосибирского района Новосибирской области руководств по соблюдению обязательных требований в жилищной сфере при направлении их в адрес администрации </w:t>
            </w:r>
            <w:proofErr w:type="spellStart"/>
            <w:r w:rsidR="00F10E91">
              <w:rPr>
                <w:color w:val="000000"/>
                <w:sz w:val="28"/>
                <w:szCs w:val="28"/>
              </w:rPr>
              <w:t>Кудряшовского</w:t>
            </w:r>
            <w:proofErr w:type="spellEnd"/>
            <w:r w:rsidRPr="00BC141B">
              <w:rPr>
                <w:sz w:val="28"/>
                <w:szCs w:val="28"/>
              </w:rPr>
              <w:t xml:space="preserve"> сельсовета Новосибирского района Новосибирской области уполномоченным федеральным органом исполнительной </w:t>
            </w:r>
            <w:r w:rsidRPr="00BC141B">
              <w:rPr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По мере поступления</w:t>
            </w:r>
          </w:p>
        </w:tc>
      </w:tr>
      <w:tr w:rsidR="000C7E47" w:rsidRPr="00BC141B" w:rsidTr="004825B6">
        <w:trPr>
          <w:trHeight w:val="8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E47" w:rsidRPr="00BC141B" w:rsidRDefault="000C7E47" w:rsidP="004825B6"/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E47" w:rsidRPr="00BC141B" w:rsidRDefault="000C7E47" w:rsidP="004825B6"/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В течение года</w:t>
            </w:r>
          </w:p>
        </w:tc>
      </w:tr>
      <w:tr w:rsidR="000C7E47" w:rsidRPr="00BC141B" w:rsidTr="004825B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ind w:firstLine="567"/>
              <w:jc w:val="both"/>
            </w:pPr>
            <w:r w:rsidRPr="00BC141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В течение года (при наличии оснований)</w:t>
            </w:r>
          </w:p>
          <w:p w:rsidR="000C7E47" w:rsidRPr="00BC141B" w:rsidRDefault="000C7E47" w:rsidP="004825B6">
            <w:pPr>
              <w:ind w:firstLine="567"/>
              <w:jc w:val="both"/>
            </w:pPr>
            <w:r w:rsidRPr="00BC141B">
              <w:rPr>
                <w:sz w:val="28"/>
                <w:szCs w:val="28"/>
              </w:rPr>
              <w:t> </w:t>
            </w:r>
          </w:p>
        </w:tc>
      </w:tr>
      <w:tr w:rsidR="000C7E47" w:rsidRPr="00BC141B" w:rsidTr="004825B6">
        <w:trPr>
          <w:trHeight w:val="8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ind w:firstLine="34"/>
              <w:jc w:val="both"/>
            </w:pPr>
            <w:r w:rsidRPr="00BC141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 xml:space="preserve">Проведение должностными лицами администрации </w:t>
            </w:r>
            <w:proofErr w:type="spellStart"/>
            <w:r w:rsidR="00F10E91">
              <w:rPr>
                <w:color w:val="000000"/>
                <w:sz w:val="28"/>
                <w:szCs w:val="28"/>
              </w:rPr>
              <w:t>Кудряшовского</w:t>
            </w:r>
            <w:proofErr w:type="spellEnd"/>
            <w:r w:rsidRPr="00BC141B">
              <w:rPr>
                <w:sz w:val="28"/>
                <w:szCs w:val="28"/>
              </w:rPr>
              <w:t xml:space="preserve"> сельсовета Новосибирского района Новосибирской области консультаций по вопросам организации и осуществления муниципального жилищного контроля на территории </w:t>
            </w:r>
            <w:proofErr w:type="spellStart"/>
            <w:r w:rsidR="00F10E91">
              <w:rPr>
                <w:color w:val="000000"/>
                <w:sz w:val="28"/>
                <w:szCs w:val="28"/>
              </w:rPr>
              <w:t>Кудряшовского</w:t>
            </w:r>
            <w:proofErr w:type="spellEnd"/>
            <w:r w:rsidRPr="00BC141B">
              <w:rPr>
                <w:sz w:val="28"/>
                <w:szCs w:val="28"/>
              </w:rPr>
              <w:t xml:space="preserve"> сельсовета Новосибирского района Новосибирской области. Консультирование осуществляется посредствам личного обращения, телефонной связи, электронной почты, </w:t>
            </w:r>
            <w:proofErr w:type="spellStart"/>
            <w:r w:rsidRPr="00BC141B">
              <w:rPr>
                <w:sz w:val="28"/>
                <w:szCs w:val="28"/>
              </w:rPr>
              <w:t>видео-конференц-связи</w:t>
            </w:r>
            <w:proofErr w:type="spellEnd"/>
            <w:r w:rsidRPr="00BC141B">
              <w:rPr>
                <w:sz w:val="28"/>
                <w:szCs w:val="28"/>
              </w:rPr>
              <w:t>, при получении письменного запроса - в письменной форме в порядке, установленном Федеральным </w:t>
            </w:r>
            <w:hyperlink r:id="rId6" w:history="1">
              <w:r w:rsidRPr="00BC141B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BC141B">
              <w:rPr>
                <w:sz w:val="28"/>
                <w:szCs w:val="28"/>
              </w:rPr>
              <w:t>  от 02.05.2006 </w:t>
            </w:r>
            <w:hyperlink r:id="rId7" w:tgtFrame="_blank" w:history="1">
              <w:r w:rsidRPr="00BC141B">
                <w:rPr>
                  <w:color w:val="0000FF"/>
                  <w:sz w:val="28"/>
                  <w:szCs w:val="28"/>
                </w:rPr>
                <w:t>№ 59-ФЗ</w:t>
              </w:r>
            </w:hyperlink>
            <w:r w:rsidRPr="00BC141B">
              <w:rPr>
                <w:sz w:val="28"/>
                <w:szCs w:val="28"/>
              </w:rPr>
              <w:t xml:space="preserve"> «О порядке рассмотрения обращения граждан </w:t>
            </w:r>
            <w:r w:rsidRPr="00BC141B">
              <w:rPr>
                <w:sz w:val="28"/>
                <w:szCs w:val="28"/>
              </w:rPr>
              <w:lastRenderedPageBreak/>
              <w:t>Российской Федерации», а также в ходе проведения профилактического мероприятия.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47" w:rsidRPr="00BC141B" w:rsidRDefault="000C7E47" w:rsidP="004825B6">
            <w:pPr>
              <w:jc w:val="both"/>
            </w:pPr>
            <w:r w:rsidRPr="00BC141B">
              <w:rPr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F10E91" w:rsidRPr="00BC141B" w:rsidTr="004825B6">
        <w:trPr>
          <w:trHeight w:val="8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91" w:rsidRPr="00BC141B" w:rsidRDefault="00F10E91" w:rsidP="004825B6">
            <w:pPr>
              <w:jc w:val="both"/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91" w:rsidRPr="00BC141B" w:rsidRDefault="00F10E91" w:rsidP="004825B6">
            <w:pPr>
              <w:ind w:firstLine="34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91" w:rsidRDefault="00F10E91" w:rsidP="00F10E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F10E91" w:rsidRPr="00BC141B" w:rsidRDefault="00F10E91" w:rsidP="004825B6">
            <w:pPr>
              <w:jc w:val="both"/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91" w:rsidRPr="00BC141B" w:rsidRDefault="00F10E91" w:rsidP="004825B6">
            <w:pPr>
              <w:jc w:val="both"/>
            </w:pPr>
            <w:r w:rsidRPr="00BC141B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91" w:rsidRDefault="00F10E91" w:rsidP="004825B6">
            <w:pPr>
              <w:jc w:val="both"/>
            </w:pPr>
          </w:p>
          <w:p w:rsidR="00F10E91" w:rsidRDefault="00F10E91" w:rsidP="00F10E91"/>
          <w:p w:rsidR="00F10E91" w:rsidRPr="00F10E91" w:rsidRDefault="00F10E91" w:rsidP="00F10E91">
            <w:pPr>
              <w:jc w:val="center"/>
            </w:pPr>
            <w:r w:rsidRPr="00BC141B">
              <w:rPr>
                <w:sz w:val="28"/>
                <w:szCs w:val="28"/>
              </w:rPr>
              <w:t>В течение года (при наличии оснований)</w:t>
            </w:r>
          </w:p>
        </w:tc>
      </w:tr>
    </w:tbl>
    <w:p w:rsidR="000C7E47" w:rsidRPr="00BC141B" w:rsidRDefault="000C7E47" w:rsidP="000C7E47">
      <w:pPr>
        <w:ind w:firstLine="567"/>
        <w:jc w:val="both"/>
        <w:rPr>
          <w:sz w:val="28"/>
          <w:szCs w:val="28"/>
        </w:rPr>
      </w:pPr>
      <w:r w:rsidRPr="00BC141B">
        <w:rPr>
          <w:color w:val="000000"/>
          <w:sz w:val="28"/>
          <w:szCs w:val="28"/>
        </w:rPr>
        <w:t> </w:t>
      </w:r>
    </w:p>
    <w:p w:rsidR="000C7E47" w:rsidRDefault="000C7E47"/>
    <w:p w:rsidR="000C7E47" w:rsidRDefault="000C7E47"/>
    <w:sectPr w:rsidR="000C7E47" w:rsidSect="00F1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6579"/>
    <w:rsid w:val="000C7E47"/>
    <w:rsid w:val="00226579"/>
    <w:rsid w:val="004A71FB"/>
    <w:rsid w:val="006A71F7"/>
    <w:rsid w:val="008550AF"/>
    <w:rsid w:val="009463C7"/>
    <w:rsid w:val="009F6F52"/>
    <w:rsid w:val="00AC2123"/>
    <w:rsid w:val="00C70367"/>
    <w:rsid w:val="00F10E91"/>
    <w:rsid w:val="00F12D2C"/>
    <w:rsid w:val="00F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7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579"/>
    <w:pPr>
      <w:spacing w:before="240" w:after="0"/>
      <w:ind w:right="-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226579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F48675C-2DC2-4B7B-8F43-C7D17AB907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hyperlink" Target="http://pravo-search.minjust.ru:8080/bigs/showDocument.html?id=657E8284-BC2A-4A2A-B081-84E5E12B557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1872</Words>
  <Characters>10671</Characters>
  <Application>Microsoft Office Word</Application>
  <DocSecurity>0</DocSecurity>
  <Lines>88</Lines>
  <Paragraphs>25</Paragraphs>
  <ScaleCrop>false</ScaleCrop>
  <Company>Microsoft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2021-12-28T07:34:00Z</dcterms:created>
  <dcterms:modified xsi:type="dcterms:W3CDTF">2021-12-29T07:10:00Z</dcterms:modified>
</cp:coreProperties>
</file>