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9C" w:rsidRDefault="00793A9C" w:rsidP="00793A9C">
      <w:pPr>
        <w:shd w:val="clear" w:color="auto" w:fill="FFFFFF"/>
        <w:textAlignment w:val="baseline"/>
        <w:outlineLvl w:val="0"/>
        <w:rPr>
          <w:rFonts w:ascii="Times New Roman" w:eastAsia="Times New Roman" w:hAnsi="Times New Roman" w:cs="Times New Roman"/>
          <w:b/>
          <w:bCs/>
          <w:spacing w:val="2"/>
          <w:kern w:val="36"/>
          <w:sz w:val="28"/>
          <w:szCs w:val="28"/>
          <w:lang w:eastAsia="ru-RU"/>
        </w:rPr>
      </w:pPr>
    </w:p>
    <w:p w:rsidR="00793A9C" w:rsidRPr="00793A9C" w:rsidRDefault="00793A9C" w:rsidP="00793A9C">
      <w:pPr>
        <w:jc w:val="center"/>
        <w:rPr>
          <w:rFonts w:ascii="Times New Roman" w:eastAsia="Times New Roman" w:hAnsi="Times New Roman" w:cs="Times New Roman"/>
          <w:b/>
          <w:sz w:val="28"/>
          <w:szCs w:val="28"/>
          <w:lang w:eastAsia="ru-RU"/>
        </w:rPr>
      </w:pPr>
      <w:r w:rsidRPr="00793A9C">
        <w:rPr>
          <w:rFonts w:ascii="Times New Roman" w:eastAsia="Times New Roman" w:hAnsi="Times New Roman" w:cs="Times New Roman"/>
          <w:b/>
          <w:sz w:val="28"/>
          <w:szCs w:val="28"/>
          <w:lang w:eastAsia="ru-RU"/>
        </w:rPr>
        <w:t>АДМИНИСТРАЦИЯ КУДРЯШОВСКОГО СЕЛЬСОВЕТА</w:t>
      </w:r>
    </w:p>
    <w:p w:rsidR="00793A9C" w:rsidRPr="00793A9C" w:rsidRDefault="00793A9C" w:rsidP="00793A9C">
      <w:pPr>
        <w:jc w:val="center"/>
        <w:rPr>
          <w:rFonts w:ascii="Times New Roman" w:eastAsia="Times New Roman" w:hAnsi="Times New Roman" w:cs="Times New Roman"/>
          <w:sz w:val="28"/>
          <w:szCs w:val="28"/>
          <w:lang w:eastAsia="ru-RU"/>
        </w:rPr>
      </w:pPr>
      <w:r w:rsidRPr="00793A9C">
        <w:rPr>
          <w:rFonts w:ascii="Times New Roman" w:eastAsia="Times New Roman" w:hAnsi="Times New Roman" w:cs="Times New Roman"/>
          <w:sz w:val="28"/>
          <w:szCs w:val="28"/>
          <w:lang w:eastAsia="ru-RU"/>
        </w:rPr>
        <w:t>НОВОСИБИРСКОГО РАЙОНА НОВОСИБИРСКОЙ ОБЛАСТИ</w:t>
      </w:r>
    </w:p>
    <w:p w:rsidR="00793A9C" w:rsidRPr="00793A9C" w:rsidRDefault="00793A9C" w:rsidP="00793A9C">
      <w:pPr>
        <w:jc w:val="center"/>
        <w:rPr>
          <w:rFonts w:ascii="Times New Roman" w:eastAsia="Times New Roman" w:hAnsi="Times New Roman" w:cs="Times New Roman"/>
          <w:b/>
          <w:sz w:val="28"/>
          <w:szCs w:val="28"/>
          <w:lang w:eastAsia="ru-RU"/>
        </w:rPr>
      </w:pPr>
      <w:r w:rsidRPr="00793A9C">
        <w:rPr>
          <w:rFonts w:ascii="Times New Roman" w:eastAsia="Times New Roman" w:hAnsi="Times New Roman" w:cs="Times New Roman"/>
          <w:b/>
          <w:sz w:val="28"/>
          <w:szCs w:val="28"/>
          <w:lang w:eastAsia="ru-RU"/>
        </w:rPr>
        <w:t>ПОСТАНОВЛЕНИЕ</w:t>
      </w:r>
    </w:p>
    <w:p w:rsidR="00793A9C" w:rsidRPr="00793A9C" w:rsidRDefault="00793A9C" w:rsidP="00793A9C">
      <w:pPr>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166"/>
        <w:gridCol w:w="3257"/>
        <w:gridCol w:w="3148"/>
      </w:tblGrid>
      <w:tr w:rsidR="00793A9C" w:rsidRPr="00793A9C" w:rsidTr="00FC0591">
        <w:tc>
          <w:tcPr>
            <w:tcW w:w="3379" w:type="dxa"/>
            <w:hideMark/>
          </w:tcPr>
          <w:p w:rsidR="00793A9C" w:rsidRPr="00793A9C" w:rsidRDefault="006B0862" w:rsidP="00521B4E">
            <w:pPr>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30.01.</w:t>
            </w:r>
            <w:r w:rsidR="00AD3FF0">
              <w:rPr>
                <w:rFonts w:ascii="Times New Roman" w:eastAsia="Times New Roman" w:hAnsi="Times New Roman" w:cs="Times New Roman"/>
                <w:sz w:val="28"/>
                <w:szCs w:val="28"/>
                <w:lang w:eastAsia="ru-RU"/>
              </w:rPr>
              <w:t xml:space="preserve"> </w:t>
            </w:r>
            <w:r w:rsidR="00793A9C" w:rsidRPr="00793A9C">
              <w:rPr>
                <w:rFonts w:ascii="Times New Roman" w:eastAsia="Times New Roman" w:hAnsi="Times New Roman" w:cs="Times New Roman"/>
                <w:sz w:val="28"/>
                <w:szCs w:val="28"/>
                <w:lang w:eastAsia="ru-RU"/>
              </w:rPr>
              <w:t>201</w:t>
            </w:r>
            <w:r w:rsidR="00521B4E">
              <w:rPr>
                <w:rFonts w:ascii="Times New Roman" w:eastAsia="Times New Roman" w:hAnsi="Times New Roman" w:cs="Times New Roman"/>
                <w:sz w:val="28"/>
                <w:szCs w:val="28"/>
                <w:lang w:eastAsia="ru-RU"/>
              </w:rPr>
              <w:t>5</w:t>
            </w:r>
            <w:r w:rsidR="00793A9C" w:rsidRPr="00793A9C">
              <w:rPr>
                <w:rFonts w:ascii="Times New Roman" w:eastAsia="Times New Roman" w:hAnsi="Times New Roman" w:cs="Times New Roman"/>
                <w:sz w:val="28"/>
                <w:szCs w:val="28"/>
                <w:lang w:eastAsia="ru-RU"/>
              </w:rPr>
              <w:t>г.</w:t>
            </w:r>
          </w:p>
        </w:tc>
        <w:tc>
          <w:tcPr>
            <w:tcW w:w="3379" w:type="dxa"/>
            <w:hideMark/>
          </w:tcPr>
          <w:p w:rsidR="00793A9C" w:rsidRPr="00793A9C" w:rsidRDefault="00793A9C" w:rsidP="00793A9C">
            <w:pPr>
              <w:jc w:val="center"/>
              <w:rPr>
                <w:rFonts w:ascii="Times New Roman" w:eastAsia="Times New Roman" w:hAnsi="Times New Roman" w:cs="Times New Roman"/>
                <w:sz w:val="28"/>
                <w:szCs w:val="28"/>
                <w:lang w:eastAsia="ru-RU"/>
              </w:rPr>
            </w:pPr>
            <w:proofErr w:type="spellStart"/>
            <w:r w:rsidRPr="00793A9C">
              <w:rPr>
                <w:rFonts w:ascii="Times New Roman" w:eastAsia="Times New Roman" w:hAnsi="Times New Roman" w:cs="Times New Roman"/>
                <w:sz w:val="28"/>
                <w:szCs w:val="28"/>
                <w:lang w:eastAsia="ru-RU"/>
              </w:rPr>
              <w:t>д.п</w:t>
            </w:r>
            <w:proofErr w:type="spellEnd"/>
            <w:r w:rsidRPr="00793A9C">
              <w:rPr>
                <w:rFonts w:ascii="Times New Roman" w:eastAsia="Times New Roman" w:hAnsi="Times New Roman" w:cs="Times New Roman"/>
                <w:sz w:val="28"/>
                <w:szCs w:val="28"/>
                <w:lang w:eastAsia="ru-RU"/>
              </w:rPr>
              <w:t xml:space="preserve">. </w:t>
            </w:r>
            <w:proofErr w:type="spellStart"/>
            <w:r w:rsidRPr="00793A9C">
              <w:rPr>
                <w:rFonts w:ascii="Times New Roman" w:eastAsia="Times New Roman" w:hAnsi="Times New Roman" w:cs="Times New Roman"/>
                <w:sz w:val="28"/>
                <w:szCs w:val="28"/>
                <w:lang w:eastAsia="ru-RU"/>
              </w:rPr>
              <w:t>Кудряшовский</w:t>
            </w:r>
            <w:proofErr w:type="spellEnd"/>
          </w:p>
        </w:tc>
        <w:tc>
          <w:tcPr>
            <w:tcW w:w="3379" w:type="dxa"/>
            <w:hideMark/>
          </w:tcPr>
          <w:p w:rsidR="00793A9C" w:rsidRPr="00793A9C" w:rsidRDefault="00793A9C" w:rsidP="006B0862">
            <w:pPr>
              <w:jc w:val="right"/>
              <w:rPr>
                <w:rFonts w:ascii="Times New Roman" w:eastAsia="Times New Roman" w:hAnsi="Times New Roman" w:cs="Times New Roman"/>
                <w:sz w:val="28"/>
                <w:szCs w:val="28"/>
                <w:lang w:eastAsia="ru-RU"/>
              </w:rPr>
            </w:pPr>
            <w:r w:rsidRPr="00793A9C">
              <w:rPr>
                <w:rFonts w:ascii="Times New Roman" w:eastAsia="Times New Roman" w:hAnsi="Times New Roman" w:cs="Times New Roman"/>
                <w:sz w:val="28"/>
                <w:szCs w:val="28"/>
                <w:lang w:eastAsia="ru-RU"/>
              </w:rPr>
              <w:t>№</w:t>
            </w:r>
            <w:r w:rsidR="006B0862">
              <w:rPr>
                <w:rFonts w:ascii="Times New Roman" w:eastAsia="Times New Roman" w:hAnsi="Times New Roman" w:cs="Times New Roman"/>
                <w:sz w:val="28"/>
                <w:szCs w:val="28"/>
                <w:lang w:eastAsia="ru-RU"/>
              </w:rPr>
              <w:t>18</w:t>
            </w:r>
          </w:p>
        </w:tc>
      </w:tr>
    </w:tbl>
    <w:p w:rsidR="00793A9C" w:rsidRPr="00793A9C" w:rsidRDefault="00793A9C" w:rsidP="00793A9C">
      <w:pPr>
        <w:jc w:val="left"/>
        <w:rPr>
          <w:rFonts w:ascii="Times New Roman" w:eastAsia="Times New Roman" w:hAnsi="Times New Roman" w:cs="Times New Roman"/>
          <w:sz w:val="28"/>
          <w:szCs w:val="28"/>
          <w:lang w:eastAsia="ru-RU"/>
        </w:rPr>
      </w:pPr>
    </w:p>
    <w:p w:rsidR="00A92895" w:rsidRDefault="00A92895" w:rsidP="00A92895">
      <w:pPr>
        <w:shd w:val="clear" w:color="auto" w:fill="FFFFFF"/>
        <w:jc w:val="center"/>
        <w:textAlignment w:val="baseline"/>
        <w:outlineLvl w:val="0"/>
        <w:rPr>
          <w:rFonts w:ascii="Times New Roman" w:eastAsia="Times New Roman" w:hAnsi="Times New Roman" w:cs="Times New Roman"/>
          <w:b/>
          <w:bCs/>
          <w:spacing w:val="2"/>
          <w:kern w:val="36"/>
          <w:sz w:val="28"/>
          <w:szCs w:val="28"/>
          <w:lang w:eastAsia="ru-RU"/>
        </w:rPr>
      </w:pPr>
    </w:p>
    <w:p w:rsidR="00A92895" w:rsidRPr="00A92895" w:rsidRDefault="00A92895" w:rsidP="00A92895">
      <w:pPr>
        <w:shd w:val="clear" w:color="auto" w:fill="FFFFFF"/>
        <w:spacing w:line="288" w:lineRule="atLeast"/>
        <w:jc w:val="left"/>
        <w:textAlignment w:val="baseline"/>
        <w:rPr>
          <w:rFonts w:ascii="Times New Roman" w:eastAsia="Times New Roman" w:hAnsi="Times New Roman" w:cs="Times New Roman"/>
          <w:b/>
          <w:spacing w:val="2"/>
          <w:sz w:val="28"/>
          <w:szCs w:val="28"/>
          <w:lang w:eastAsia="ru-RU"/>
        </w:rPr>
      </w:pPr>
      <w:r w:rsidRPr="00A92895">
        <w:rPr>
          <w:rFonts w:ascii="Times New Roman" w:eastAsia="Times New Roman" w:hAnsi="Times New Roman" w:cs="Times New Roman"/>
          <w:b/>
          <w:spacing w:val="2"/>
          <w:sz w:val="28"/>
          <w:szCs w:val="28"/>
          <w:lang w:eastAsia="ru-RU"/>
        </w:rPr>
        <w:t>Об утверждении административного регламента осуществления </w:t>
      </w:r>
      <w:r w:rsidRPr="00A92895">
        <w:rPr>
          <w:rFonts w:ascii="Times New Roman" w:eastAsia="Times New Roman" w:hAnsi="Times New Roman" w:cs="Times New Roman"/>
          <w:b/>
          <w:spacing w:val="2"/>
          <w:sz w:val="28"/>
          <w:szCs w:val="28"/>
          <w:lang w:eastAsia="ru-RU"/>
        </w:rPr>
        <w:br/>
        <w:t xml:space="preserve">муниципального </w:t>
      </w:r>
      <w:proofErr w:type="gramStart"/>
      <w:r w:rsidRPr="00A92895">
        <w:rPr>
          <w:rFonts w:ascii="Times New Roman" w:eastAsia="Times New Roman" w:hAnsi="Times New Roman" w:cs="Times New Roman"/>
          <w:b/>
          <w:spacing w:val="2"/>
          <w:sz w:val="28"/>
          <w:szCs w:val="28"/>
          <w:lang w:eastAsia="ru-RU"/>
        </w:rPr>
        <w:t>контроля за</w:t>
      </w:r>
      <w:proofErr w:type="gramEnd"/>
      <w:r w:rsidRPr="00A92895">
        <w:rPr>
          <w:rFonts w:ascii="Times New Roman" w:eastAsia="Times New Roman" w:hAnsi="Times New Roman" w:cs="Times New Roman"/>
          <w:b/>
          <w:spacing w:val="2"/>
          <w:sz w:val="28"/>
          <w:szCs w:val="28"/>
          <w:lang w:eastAsia="ru-RU"/>
        </w:rPr>
        <w:t xml:space="preserve"> обеспечением сохранности </w:t>
      </w:r>
      <w:r w:rsidRPr="00A92895">
        <w:rPr>
          <w:rFonts w:ascii="Times New Roman" w:eastAsia="Times New Roman" w:hAnsi="Times New Roman" w:cs="Times New Roman"/>
          <w:b/>
          <w:spacing w:val="2"/>
          <w:sz w:val="28"/>
          <w:szCs w:val="28"/>
          <w:lang w:eastAsia="ru-RU"/>
        </w:rPr>
        <w:br/>
        <w:t>автомобильных дорог местного значения</w:t>
      </w:r>
    </w:p>
    <w:p w:rsidR="00396D7D" w:rsidRDefault="00396D7D" w:rsidP="00396D7D">
      <w:pPr>
        <w:widowControl w:val="0"/>
        <w:shd w:val="clear" w:color="auto" w:fill="FFFFFF"/>
        <w:suppressAutoHyphens/>
        <w:ind w:firstLine="708"/>
        <w:textAlignment w:val="baseline"/>
        <w:rPr>
          <w:rFonts w:ascii="Times New Roman" w:eastAsia="Times New Roman" w:hAnsi="Times New Roman" w:cs="Times New Roman"/>
          <w:spacing w:val="2"/>
          <w:sz w:val="28"/>
          <w:szCs w:val="28"/>
          <w:lang w:eastAsia="ru-RU"/>
        </w:rPr>
      </w:pPr>
    </w:p>
    <w:p w:rsidR="00391FFE" w:rsidRDefault="00396D7D" w:rsidP="00396D7D">
      <w:pPr>
        <w:widowControl w:val="0"/>
        <w:shd w:val="clear" w:color="auto" w:fill="FFFFFF"/>
        <w:suppressAutoHyphens/>
        <w:ind w:firstLine="708"/>
        <w:textAlignment w:val="baseline"/>
        <w:rPr>
          <w:rFonts w:ascii="Times New Roman" w:eastAsia="Times New Roman" w:hAnsi="Times New Roman" w:cs="Times New Roman"/>
          <w:spacing w:val="2"/>
          <w:sz w:val="28"/>
          <w:szCs w:val="28"/>
          <w:lang w:eastAsia="ru-RU"/>
        </w:rPr>
      </w:pPr>
      <w:r w:rsidRPr="006B65A6">
        <w:rPr>
          <w:rFonts w:ascii="Times New Roman" w:eastAsia="Times New Roman" w:hAnsi="Times New Roman" w:cs="Times New Roman"/>
          <w:spacing w:val="2"/>
          <w:sz w:val="28"/>
          <w:szCs w:val="28"/>
          <w:lang w:eastAsia="ru-RU"/>
        </w:rPr>
        <w:t xml:space="preserve">В целях оптимизации, повышения качества проведения проверок при осуществлении муниципального </w:t>
      </w:r>
      <w:proofErr w:type="gramStart"/>
      <w:r w:rsidRPr="006B65A6">
        <w:rPr>
          <w:rFonts w:ascii="Times New Roman" w:eastAsia="Times New Roman" w:hAnsi="Times New Roman" w:cs="Times New Roman"/>
          <w:spacing w:val="2"/>
          <w:sz w:val="28"/>
          <w:szCs w:val="28"/>
          <w:lang w:eastAsia="ru-RU"/>
        </w:rPr>
        <w:t>контроля за</w:t>
      </w:r>
      <w:proofErr w:type="gramEnd"/>
      <w:r w:rsidRPr="006B65A6">
        <w:rPr>
          <w:rFonts w:ascii="Times New Roman" w:eastAsia="Times New Roman" w:hAnsi="Times New Roman" w:cs="Times New Roman"/>
          <w:spacing w:val="2"/>
          <w:sz w:val="28"/>
          <w:szCs w:val="28"/>
          <w:lang w:eastAsia="ru-RU"/>
        </w:rPr>
        <w:t xml:space="preserve"> обеспечением сохранности   автомобильных дорог местного значения в границах </w:t>
      </w:r>
      <w:proofErr w:type="spellStart"/>
      <w:r>
        <w:rPr>
          <w:rFonts w:ascii="Times New Roman" w:eastAsia="Times New Roman" w:hAnsi="Times New Roman" w:cs="Times New Roman"/>
          <w:spacing w:val="2"/>
          <w:sz w:val="28"/>
          <w:szCs w:val="28"/>
          <w:lang w:eastAsia="ru-RU"/>
        </w:rPr>
        <w:t>Кудряшовского</w:t>
      </w:r>
      <w:proofErr w:type="spellEnd"/>
      <w:r>
        <w:rPr>
          <w:rFonts w:ascii="Times New Roman" w:eastAsia="Times New Roman" w:hAnsi="Times New Roman" w:cs="Times New Roman"/>
          <w:spacing w:val="2"/>
          <w:sz w:val="28"/>
          <w:szCs w:val="28"/>
          <w:lang w:eastAsia="ru-RU"/>
        </w:rPr>
        <w:t xml:space="preserve"> сельсовета</w:t>
      </w:r>
      <w:r w:rsidRPr="006B65A6">
        <w:rPr>
          <w:rFonts w:ascii="Times New Roman" w:eastAsia="Times New Roman" w:hAnsi="Times New Roman" w:cs="Times New Roman"/>
          <w:spacing w:val="2"/>
          <w:sz w:val="28"/>
          <w:szCs w:val="28"/>
          <w:lang w:eastAsia="ru-RU"/>
        </w:rPr>
        <w:t>,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w:t>
      </w:r>
      <w:r w:rsidR="00391FFE">
        <w:rPr>
          <w:rFonts w:ascii="Times New Roman" w:eastAsia="Times New Roman" w:hAnsi="Times New Roman" w:cs="Times New Roman"/>
          <w:spacing w:val="2"/>
          <w:sz w:val="28"/>
          <w:szCs w:val="28"/>
          <w:lang w:eastAsia="ru-RU"/>
        </w:rPr>
        <w:t xml:space="preserve">роля </w:t>
      </w:r>
      <w:r>
        <w:rPr>
          <w:rFonts w:ascii="Times New Roman" w:eastAsia="Times New Roman" w:hAnsi="Times New Roman" w:cs="Times New Roman"/>
          <w:spacing w:val="2"/>
          <w:sz w:val="28"/>
          <w:szCs w:val="28"/>
          <w:lang w:eastAsia="ru-RU"/>
        </w:rPr>
        <w:t xml:space="preserve">(надзора) и муниципального </w:t>
      </w:r>
      <w:r w:rsidRPr="006B65A6">
        <w:rPr>
          <w:rFonts w:ascii="Times New Roman" w:eastAsia="Times New Roman" w:hAnsi="Times New Roman" w:cs="Times New Roman"/>
          <w:spacing w:val="2"/>
          <w:sz w:val="28"/>
          <w:szCs w:val="28"/>
          <w:lang w:eastAsia="ru-RU"/>
        </w:rPr>
        <w:t>контроля</w:t>
      </w:r>
      <w:r>
        <w:rPr>
          <w:rFonts w:ascii="Times New Roman" w:eastAsia="Times New Roman" w:hAnsi="Times New Roman" w:cs="Times New Roman"/>
          <w:spacing w:val="2"/>
          <w:sz w:val="28"/>
          <w:szCs w:val="28"/>
          <w:lang w:eastAsia="ru-RU"/>
        </w:rPr>
        <w:t>”.</w:t>
      </w:r>
    </w:p>
    <w:p w:rsidR="00793A9C" w:rsidRPr="00793A9C" w:rsidRDefault="00793A9C" w:rsidP="00396D7D">
      <w:pPr>
        <w:widowControl w:val="0"/>
        <w:shd w:val="clear" w:color="auto" w:fill="FFFFFF"/>
        <w:suppressAutoHyphens/>
        <w:ind w:firstLine="708"/>
        <w:textAlignment w:val="baseline"/>
        <w:rPr>
          <w:rFonts w:ascii="Times New Roman" w:eastAsia="Times New Roman" w:hAnsi="Times New Roman" w:cs="Times New Roman"/>
          <w:spacing w:val="2"/>
          <w:sz w:val="28"/>
          <w:szCs w:val="28"/>
          <w:lang w:eastAsia="ru-RU"/>
        </w:rPr>
      </w:pPr>
    </w:p>
    <w:p w:rsidR="00793A9C" w:rsidRPr="00793A9C" w:rsidRDefault="00793A9C" w:rsidP="00793A9C">
      <w:pPr>
        <w:spacing w:line="240" w:lineRule="atLeast"/>
        <w:rPr>
          <w:rFonts w:ascii="Times New Roman" w:eastAsia="Times New Roman" w:hAnsi="Times New Roman" w:cs="Times New Roman"/>
          <w:sz w:val="28"/>
          <w:szCs w:val="28"/>
          <w:lang w:eastAsia="ru-RU"/>
        </w:rPr>
      </w:pPr>
      <w:r w:rsidRPr="00793A9C">
        <w:rPr>
          <w:rFonts w:ascii="Times New Roman" w:eastAsia="Times New Roman" w:hAnsi="Times New Roman" w:cs="Times New Roman"/>
          <w:sz w:val="28"/>
          <w:szCs w:val="28"/>
          <w:lang w:eastAsia="ru-RU"/>
        </w:rPr>
        <w:t>ПОСТАНОВЛЯЮ:</w:t>
      </w:r>
    </w:p>
    <w:p w:rsidR="00793A9C" w:rsidRDefault="00793A9C" w:rsidP="00396D7D">
      <w:pPr>
        <w:rPr>
          <w:rFonts w:ascii="Times New Roman" w:eastAsia="Times New Roman" w:hAnsi="Times New Roman" w:cs="Times New Roman"/>
          <w:spacing w:val="2"/>
          <w:sz w:val="28"/>
          <w:szCs w:val="28"/>
          <w:lang w:eastAsia="ru-RU"/>
        </w:rPr>
      </w:pPr>
      <w:r w:rsidRPr="00793A9C">
        <w:rPr>
          <w:rFonts w:ascii="Times New Roman" w:eastAsia="Times New Roman" w:hAnsi="Times New Roman" w:cs="Times New Roman"/>
          <w:sz w:val="28"/>
          <w:szCs w:val="28"/>
          <w:lang w:eastAsia="ru-RU"/>
        </w:rPr>
        <w:t xml:space="preserve">          </w:t>
      </w:r>
      <w:r w:rsidR="00396D7D">
        <w:rPr>
          <w:rFonts w:ascii="Times New Roman" w:eastAsia="Times New Roman" w:hAnsi="Times New Roman" w:cs="Times New Roman"/>
          <w:sz w:val="28"/>
          <w:szCs w:val="28"/>
          <w:lang w:eastAsia="ru-RU"/>
        </w:rPr>
        <w:t>1.</w:t>
      </w:r>
      <w:r w:rsidR="00396D7D" w:rsidRPr="006B65A6">
        <w:rPr>
          <w:rFonts w:ascii="Times New Roman" w:eastAsia="Times New Roman" w:hAnsi="Times New Roman" w:cs="Times New Roman"/>
          <w:spacing w:val="2"/>
          <w:sz w:val="28"/>
          <w:szCs w:val="28"/>
          <w:lang w:eastAsia="ru-RU"/>
        </w:rPr>
        <w:t xml:space="preserve">Утвердить административный регламент осуществления муниципального </w:t>
      </w:r>
      <w:proofErr w:type="gramStart"/>
      <w:r w:rsidR="00396D7D" w:rsidRPr="006B65A6">
        <w:rPr>
          <w:rFonts w:ascii="Times New Roman" w:eastAsia="Times New Roman" w:hAnsi="Times New Roman" w:cs="Times New Roman"/>
          <w:spacing w:val="2"/>
          <w:sz w:val="28"/>
          <w:szCs w:val="28"/>
          <w:lang w:eastAsia="ru-RU"/>
        </w:rPr>
        <w:t>контроля за</w:t>
      </w:r>
      <w:proofErr w:type="gramEnd"/>
      <w:r w:rsidR="00396D7D" w:rsidRPr="006B65A6">
        <w:rPr>
          <w:rFonts w:ascii="Times New Roman" w:eastAsia="Times New Roman" w:hAnsi="Times New Roman" w:cs="Times New Roman"/>
          <w:spacing w:val="2"/>
          <w:sz w:val="28"/>
          <w:szCs w:val="28"/>
          <w:lang w:eastAsia="ru-RU"/>
        </w:rPr>
        <w:t xml:space="preserve"> обеспечением сохранности автомобильных дорог местного значения (Приложение)</w:t>
      </w:r>
      <w:r w:rsidR="003E7E0A">
        <w:rPr>
          <w:rFonts w:ascii="Times New Roman" w:eastAsia="Times New Roman" w:hAnsi="Times New Roman" w:cs="Times New Roman"/>
          <w:spacing w:val="2"/>
          <w:sz w:val="28"/>
          <w:szCs w:val="28"/>
          <w:lang w:eastAsia="ru-RU"/>
        </w:rPr>
        <w:t>.</w:t>
      </w:r>
    </w:p>
    <w:p w:rsidR="00D27389" w:rsidRPr="00D27389" w:rsidRDefault="00D27389" w:rsidP="00D27389">
      <w:pPr>
        <w:pStyle w:val="a9"/>
        <w:jc w:val="both"/>
        <w:rPr>
          <w:rFonts w:ascii="Times New Roman" w:hAnsi="Times New Roman" w:cs="Times New Roman"/>
          <w:color w:val="FF0000"/>
          <w:sz w:val="28"/>
          <w:szCs w:val="28"/>
        </w:rPr>
      </w:pPr>
      <w:r>
        <w:rPr>
          <w:rFonts w:ascii="Times New Roman" w:eastAsia="Times New Roman" w:hAnsi="Times New Roman" w:cs="Times New Roman"/>
          <w:bCs/>
          <w:color w:val="FF0000"/>
          <w:kern w:val="36"/>
          <w:sz w:val="28"/>
          <w:szCs w:val="28"/>
          <w:lang w:eastAsia="ru-RU"/>
        </w:rPr>
        <w:t xml:space="preserve">         </w:t>
      </w:r>
      <w:r w:rsidRPr="00D71E02">
        <w:rPr>
          <w:rFonts w:ascii="Times New Roman" w:eastAsia="Times New Roman" w:hAnsi="Times New Roman" w:cs="Times New Roman"/>
          <w:bCs/>
          <w:kern w:val="36"/>
          <w:sz w:val="28"/>
          <w:szCs w:val="28"/>
          <w:lang w:eastAsia="ru-RU"/>
        </w:rPr>
        <w:t xml:space="preserve">2.Признать утратившем силу постановление администрации </w:t>
      </w:r>
      <w:proofErr w:type="spellStart"/>
      <w:r w:rsidRPr="00D71E02">
        <w:rPr>
          <w:rFonts w:ascii="Times New Roman" w:eastAsia="Times New Roman" w:hAnsi="Times New Roman" w:cs="Times New Roman"/>
          <w:bCs/>
          <w:kern w:val="36"/>
          <w:sz w:val="28"/>
          <w:szCs w:val="28"/>
          <w:lang w:eastAsia="ru-RU"/>
        </w:rPr>
        <w:t>Кудряшовского</w:t>
      </w:r>
      <w:proofErr w:type="spellEnd"/>
      <w:r w:rsidRPr="00D71E02">
        <w:rPr>
          <w:rFonts w:ascii="Times New Roman" w:eastAsia="Times New Roman" w:hAnsi="Times New Roman" w:cs="Times New Roman"/>
          <w:bCs/>
          <w:kern w:val="36"/>
          <w:sz w:val="28"/>
          <w:szCs w:val="28"/>
          <w:lang w:eastAsia="ru-RU"/>
        </w:rPr>
        <w:t xml:space="preserve"> сельсовета от 25.12.2012г. №368 «</w:t>
      </w:r>
      <w:r w:rsidRPr="00D71E02">
        <w:rPr>
          <w:rFonts w:ascii="Times New Roman" w:hAnsi="Times New Roman" w:cs="Times New Roman"/>
          <w:sz w:val="28"/>
          <w:szCs w:val="28"/>
        </w:rPr>
        <w:t xml:space="preserve">Об утверждении административного регламента проведения проверок при осуществлении муниципального </w:t>
      </w:r>
      <w:proofErr w:type="gramStart"/>
      <w:r w:rsidRPr="00D71E02">
        <w:rPr>
          <w:rFonts w:ascii="Times New Roman" w:hAnsi="Times New Roman" w:cs="Times New Roman"/>
          <w:sz w:val="28"/>
          <w:szCs w:val="28"/>
        </w:rPr>
        <w:t>контроля  за</w:t>
      </w:r>
      <w:proofErr w:type="gramEnd"/>
      <w:r w:rsidRPr="00D71E02">
        <w:rPr>
          <w:rFonts w:ascii="Times New Roman" w:hAnsi="Times New Roman" w:cs="Times New Roman"/>
          <w:sz w:val="28"/>
          <w:szCs w:val="28"/>
        </w:rPr>
        <w:t xml:space="preserve"> сохранностью автомобильных дорог местного значения в границах населенных пунктов поселения</w:t>
      </w:r>
      <w:r w:rsidRPr="00D71E02">
        <w:rPr>
          <w:rFonts w:ascii="Times New Roman" w:eastAsia="Times New Roman" w:hAnsi="Times New Roman" w:cs="Times New Roman"/>
          <w:bCs/>
          <w:kern w:val="36"/>
          <w:sz w:val="28"/>
          <w:szCs w:val="28"/>
          <w:lang w:eastAsia="ru-RU"/>
        </w:rPr>
        <w:t>».</w:t>
      </w:r>
    </w:p>
    <w:p w:rsidR="00793A9C" w:rsidRPr="00642375" w:rsidRDefault="00234C21" w:rsidP="00234C21">
      <w:pPr>
        <w:pStyle w:val="Style10"/>
        <w:widowControl/>
        <w:tabs>
          <w:tab w:val="left" w:pos="845"/>
        </w:tabs>
        <w:spacing w:line="324" w:lineRule="exact"/>
        <w:ind w:firstLine="0"/>
        <w:jc w:val="both"/>
        <w:rPr>
          <w:sz w:val="28"/>
          <w:szCs w:val="28"/>
        </w:rPr>
      </w:pPr>
      <w:r w:rsidRPr="00642375">
        <w:rPr>
          <w:sz w:val="28"/>
          <w:szCs w:val="28"/>
        </w:rPr>
        <w:t xml:space="preserve">          </w:t>
      </w:r>
      <w:r w:rsidR="00FD424A">
        <w:rPr>
          <w:sz w:val="28"/>
          <w:szCs w:val="28"/>
        </w:rPr>
        <w:t>3</w:t>
      </w:r>
      <w:r w:rsidRPr="00642375">
        <w:rPr>
          <w:sz w:val="28"/>
          <w:szCs w:val="28"/>
        </w:rPr>
        <w:t xml:space="preserve">.Опубликовать настоящее постановление и приложения в </w:t>
      </w:r>
      <w:r w:rsidR="00642375" w:rsidRPr="00642375">
        <w:rPr>
          <w:sz w:val="28"/>
          <w:szCs w:val="28"/>
        </w:rPr>
        <w:t>печатном средстве массовой информации «</w:t>
      </w:r>
      <w:proofErr w:type="spellStart"/>
      <w:r w:rsidR="00642375" w:rsidRPr="00642375">
        <w:rPr>
          <w:sz w:val="28"/>
          <w:szCs w:val="28"/>
        </w:rPr>
        <w:t>Кудряшовский</w:t>
      </w:r>
      <w:proofErr w:type="spellEnd"/>
      <w:r w:rsidR="00642375" w:rsidRPr="00642375">
        <w:rPr>
          <w:sz w:val="28"/>
          <w:szCs w:val="28"/>
        </w:rPr>
        <w:t xml:space="preserve"> Бюллетень» </w:t>
      </w:r>
      <w:r w:rsidRPr="00642375">
        <w:rPr>
          <w:sz w:val="28"/>
          <w:szCs w:val="28"/>
        </w:rPr>
        <w:t xml:space="preserve">и разместить на официальном сайте администрации </w:t>
      </w:r>
      <w:proofErr w:type="spellStart"/>
      <w:r w:rsidRPr="00642375">
        <w:rPr>
          <w:sz w:val="28"/>
          <w:szCs w:val="28"/>
        </w:rPr>
        <w:t>Кудряшовского</w:t>
      </w:r>
      <w:proofErr w:type="spellEnd"/>
      <w:r w:rsidRPr="00642375">
        <w:rPr>
          <w:sz w:val="28"/>
          <w:szCs w:val="28"/>
        </w:rPr>
        <w:t xml:space="preserve"> сельсовета  </w:t>
      </w:r>
      <w:hyperlink r:id="rId8" w:history="1">
        <w:r w:rsidRPr="00642375">
          <w:rPr>
            <w:rStyle w:val="a8"/>
            <w:sz w:val="28"/>
            <w:szCs w:val="28"/>
            <w:lang w:val="en-US"/>
          </w:rPr>
          <w:t>http</w:t>
        </w:r>
        <w:r w:rsidRPr="00642375">
          <w:rPr>
            <w:rStyle w:val="a8"/>
            <w:sz w:val="28"/>
            <w:szCs w:val="28"/>
          </w:rPr>
          <w:t>://</w:t>
        </w:r>
        <w:proofErr w:type="spellStart"/>
        <w:r w:rsidRPr="00642375">
          <w:rPr>
            <w:rStyle w:val="a8"/>
            <w:sz w:val="28"/>
            <w:szCs w:val="28"/>
            <w:lang w:val="en-US"/>
          </w:rPr>
          <w:t>admkudrjashi</w:t>
        </w:r>
        <w:proofErr w:type="spellEnd"/>
        <w:r w:rsidRPr="00642375">
          <w:rPr>
            <w:rStyle w:val="a8"/>
            <w:sz w:val="28"/>
            <w:szCs w:val="28"/>
          </w:rPr>
          <w:t>.</w:t>
        </w:r>
        <w:proofErr w:type="spellStart"/>
        <w:r w:rsidRPr="00642375">
          <w:rPr>
            <w:rStyle w:val="a8"/>
            <w:sz w:val="28"/>
            <w:szCs w:val="28"/>
            <w:lang w:val="en-US"/>
          </w:rPr>
          <w:t>oblnso</w:t>
        </w:r>
        <w:proofErr w:type="spellEnd"/>
        <w:r w:rsidRPr="00642375">
          <w:rPr>
            <w:rStyle w:val="a8"/>
            <w:sz w:val="28"/>
            <w:szCs w:val="28"/>
          </w:rPr>
          <w:t>.</w:t>
        </w:r>
        <w:proofErr w:type="spellStart"/>
        <w:r w:rsidRPr="00642375">
          <w:rPr>
            <w:rStyle w:val="a8"/>
            <w:sz w:val="28"/>
            <w:szCs w:val="28"/>
            <w:lang w:val="en-US"/>
          </w:rPr>
          <w:t>ru</w:t>
        </w:r>
        <w:proofErr w:type="spellEnd"/>
      </w:hyperlink>
      <w:r w:rsidRPr="00642375">
        <w:rPr>
          <w:sz w:val="28"/>
          <w:szCs w:val="28"/>
        </w:rPr>
        <w:t>;</w:t>
      </w:r>
    </w:p>
    <w:p w:rsidR="00793A9C" w:rsidRPr="00793A9C" w:rsidRDefault="00FD424A" w:rsidP="00793A9C">
      <w:pPr>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szCs w:val="28"/>
        </w:rPr>
        <w:t>4</w:t>
      </w:r>
      <w:r w:rsidR="00793A9C" w:rsidRPr="00793A9C">
        <w:rPr>
          <w:rFonts w:ascii="Times New Roman" w:hAnsi="Times New Roman" w:cs="Times New Roman"/>
          <w:sz w:val="28"/>
          <w:szCs w:val="28"/>
        </w:rPr>
        <w:t xml:space="preserve">. </w:t>
      </w:r>
      <w:proofErr w:type="gramStart"/>
      <w:r w:rsidR="00793A9C" w:rsidRPr="00793A9C">
        <w:rPr>
          <w:rFonts w:ascii="Times New Roman" w:hAnsi="Times New Roman" w:cs="Times New Roman"/>
          <w:sz w:val="28"/>
          <w:szCs w:val="28"/>
        </w:rPr>
        <w:t>Контроль за</w:t>
      </w:r>
      <w:proofErr w:type="gramEnd"/>
      <w:r w:rsidR="00793A9C" w:rsidRPr="00793A9C">
        <w:rPr>
          <w:rFonts w:ascii="Times New Roman" w:hAnsi="Times New Roman" w:cs="Times New Roman"/>
          <w:sz w:val="28"/>
          <w:szCs w:val="28"/>
        </w:rPr>
        <w:t xml:space="preserve"> исполнением постановления возложить на заместителя главы администрации</w:t>
      </w:r>
      <w:r w:rsidR="00793A9C" w:rsidRPr="00793A9C">
        <w:rPr>
          <w:rFonts w:ascii="Times New Roman" w:hAnsi="Times New Roman" w:cs="Times New Roman"/>
          <w:color w:val="FF0000"/>
          <w:sz w:val="28"/>
          <w:szCs w:val="28"/>
        </w:rPr>
        <w:t xml:space="preserve"> </w:t>
      </w:r>
      <w:proofErr w:type="spellStart"/>
      <w:r w:rsidR="00793A9C" w:rsidRPr="00793A9C">
        <w:rPr>
          <w:rFonts w:ascii="Times New Roman" w:hAnsi="Times New Roman" w:cs="Times New Roman"/>
          <w:sz w:val="28"/>
          <w:szCs w:val="28"/>
        </w:rPr>
        <w:t>Кудряшовского</w:t>
      </w:r>
      <w:proofErr w:type="spellEnd"/>
      <w:r w:rsidR="00793A9C" w:rsidRPr="00793A9C">
        <w:rPr>
          <w:rFonts w:ascii="Times New Roman" w:hAnsi="Times New Roman" w:cs="Times New Roman"/>
          <w:sz w:val="28"/>
          <w:szCs w:val="28"/>
        </w:rPr>
        <w:t xml:space="preserve"> сельсовета </w:t>
      </w:r>
      <w:r w:rsidR="00234C21">
        <w:rPr>
          <w:rFonts w:ascii="Times New Roman" w:hAnsi="Times New Roman" w:cs="Times New Roman"/>
          <w:sz w:val="28"/>
          <w:szCs w:val="28"/>
        </w:rPr>
        <w:t>Дорофееву Н.А.</w:t>
      </w:r>
    </w:p>
    <w:p w:rsidR="00793A9C" w:rsidRPr="00793A9C" w:rsidRDefault="00793A9C" w:rsidP="00793A9C">
      <w:pPr>
        <w:autoSpaceDE w:val="0"/>
        <w:autoSpaceDN w:val="0"/>
        <w:adjustRightInd w:val="0"/>
        <w:rPr>
          <w:rFonts w:ascii="Times New Roman" w:eastAsia="Times New Roman" w:hAnsi="Times New Roman" w:cs="Times New Roman"/>
          <w:bCs/>
          <w:sz w:val="28"/>
          <w:szCs w:val="28"/>
          <w:lang w:eastAsia="ru-RU"/>
        </w:rPr>
      </w:pPr>
    </w:p>
    <w:tbl>
      <w:tblPr>
        <w:tblW w:w="0" w:type="auto"/>
        <w:tblLook w:val="04A0" w:firstRow="1" w:lastRow="0" w:firstColumn="1" w:lastColumn="0" w:noHBand="0" w:noVBand="1"/>
      </w:tblPr>
      <w:tblGrid>
        <w:gridCol w:w="5462"/>
        <w:gridCol w:w="915"/>
        <w:gridCol w:w="3194"/>
      </w:tblGrid>
      <w:tr w:rsidR="00793A9C" w:rsidRPr="00793A9C" w:rsidTr="00FC0591">
        <w:tc>
          <w:tcPr>
            <w:tcW w:w="5778" w:type="dxa"/>
            <w:hideMark/>
          </w:tcPr>
          <w:p w:rsidR="00234C21" w:rsidRDefault="00234C21" w:rsidP="00793A9C">
            <w:pPr>
              <w:autoSpaceDE w:val="0"/>
              <w:autoSpaceDN w:val="0"/>
              <w:adjustRightInd w:val="0"/>
              <w:rPr>
                <w:rFonts w:ascii="Times New Roman" w:eastAsia="Times New Roman" w:hAnsi="Times New Roman" w:cs="Times New Roman"/>
                <w:bCs/>
                <w:sz w:val="28"/>
                <w:szCs w:val="28"/>
                <w:lang w:eastAsia="ru-RU"/>
              </w:rPr>
            </w:pPr>
          </w:p>
          <w:p w:rsidR="00234C21" w:rsidRDefault="00234C21" w:rsidP="00793A9C">
            <w:pPr>
              <w:autoSpaceDE w:val="0"/>
              <w:autoSpaceDN w:val="0"/>
              <w:adjustRightInd w:val="0"/>
              <w:rPr>
                <w:rFonts w:ascii="Times New Roman" w:eastAsia="Times New Roman" w:hAnsi="Times New Roman" w:cs="Times New Roman"/>
                <w:bCs/>
                <w:sz w:val="28"/>
                <w:szCs w:val="28"/>
                <w:lang w:eastAsia="ru-RU"/>
              </w:rPr>
            </w:pPr>
          </w:p>
          <w:p w:rsidR="00793A9C" w:rsidRPr="00793A9C" w:rsidRDefault="00793A9C" w:rsidP="00793A9C">
            <w:pPr>
              <w:autoSpaceDE w:val="0"/>
              <w:autoSpaceDN w:val="0"/>
              <w:adjustRightInd w:val="0"/>
              <w:rPr>
                <w:rFonts w:ascii="Times New Roman" w:eastAsia="Times New Roman" w:hAnsi="Times New Roman" w:cs="Times New Roman"/>
                <w:bCs/>
                <w:sz w:val="28"/>
                <w:szCs w:val="28"/>
                <w:lang w:eastAsia="ru-RU"/>
              </w:rPr>
            </w:pPr>
            <w:r w:rsidRPr="00793A9C">
              <w:rPr>
                <w:rFonts w:ascii="Times New Roman" w:eastAsia="Times New Roman" w:hAnsi="Times New Roman" w:cs="Times New Roman"/>
                <w:bCs/>
                <w:sz w:val="28"/>
                <w:szCs w:val="28"/>
                <w:lang w:eastAsia="ru-RU"/>
              </w:rPr>
              <w:t xml:space="preserve">Глава </w:t>
            </w:r>
            <w:proofErr w:type="spellStart"/>
            <w:r w:rsidRPr="00793A9C">
              <w:rPr>
                <w:rFonts w:ascii="Times New Roman" w:eastAsia="Times New Roman" w:hAnsi="Times New Roman" w:cs="Times New Roman"/>
                <w:bCs/>
                <w:sz w:val="28"/>
                <w:szCs w:val="28"/>
                <w:lang w:eastAsia="ru-RU"/>
              </w:rPr>
              <w:t>Кудряшовского</w:t>
            </w:r>
            <w:proofErr w:type="spellEnd"/>
            <w:r w:rsidRPr="00793A9C">
              <w:rPr>
                <w:rFonts w:ascii="Times New Roman" w:eastAsia="Times New Roman" w:hAnsi="Times New Roman" w:cs="Times New Roman"/>
                <w:bCs/>
                <w:sz w:val="28"/>
                <w:szCs w:val="28"/>
                <w:lang w:eastAsia="ru-RU"/>
              </w:rPr>
              <w:t xml:space="preserve">  сельсовета</w:t>
            </w:r>
          </w:p>
        </w:tc>
        <w:tc>
          <w:tcPr>
            <w:tcW w:w="980" w:type="dxa"/>
          </w:tcPr>
          <w:p w:rsidR="00793A9C" w:rsidRPr="00793A9C" w:rsidRDefault="00793A9C" w:rsidP="00793A9C">
            <w:pPr>
              <w:autoSpaceDE w:val="0"/>
              <w:autoSpaceDN w:val="0"/>
              <w:adjustRightInd w:val="0"/>
              <w:rPr>
                <w:rFonts w:ascii="Times New Roman" w:eastAsia="Times New Roman" w:hAnsi="Times New Roman" w:cs="Times New Roman"/>
                <w:bCs/>
                <w:sz w:val="28"/>
                <w:szCs w:val="28"/>
                <w:lang w:eastAsia="ru-RU"/>
              </w:rPr>
            </w:pPr>
          </w:p>
        </w:tc>
        <w:tc>
          <w:tcPr>
            <w:tcW w:w="3379" w:type="dxa"/>
            <w:hideMark/>
          </w:tcPr>
          <w:p w:rsidR="00C1215E" w:rsidRDefault="00C1215E" w:rsidP="00793A9C">
            <w:pPr>
              <w:autoSpaceDE w:val="0"/>
              <w:autoSpaceDN w:val="0"/>
              <w:adjustRightInd w:val="0"/>
              <w:jc w:val="right"/>
              <w:rPr>
                <w:rFonts w:ascii="Times New Roman" w:eastAsia="Times New Roman" w:hAnsi="Times New Roman" w:cs="Times New Roman"/>
                <w:bCs/>
                <w:sz w:val="28"/>
                <w:szCs w:val="28"/>
                <w:lang w:eastAsia="ru-RU"/>
              </w:rPr>
            </w:pPr>
          </w:p>
          <w:p w:rsidR="00C1215E" w:rsidRDefault="00C1215E" w:rsidP="00793A9C">
            <w:pPr>
              <w:autoSpaceDE w:val="0"/>
              <w:autoSpaceDN w:val="0"/>
              <w:adjustRightInd w:val="0"/>
              <w:jc w:val="right"/>
              <w:rPr>
                <w:rFonts w:ascii="Times New Roman" w:eastAsia="Times New Roman" w:hAnsi="Times New Roman" w:cs="Times New Roman"/>
                <w:bCs/>
                <w:sz w:val="28"/>
                <w:szCs w:val="28"/>
                <w:lang w:eastAsia="ru-RU"/>
              </w:rPr>
            </w:pPr>
          </w:p>
          <w:p w:rsidR="00793A9C" w:rsidRPr="00793A9C" w:rsidRDefault="00793A9C" w:rsidP="00793A9C">
            <w:pPr>
              <w:autoSpaceDE w:val="0"/>
              <w:autoSpaceDN w:val="0"/>
              <w:adjustRightInd w:val="0"/>
              <w:jc w:val="right"/>
              <w:rPr>
                <w:rFonts w:ascii="Times New Roman" w:eastAsia="Times New Roman" w:hAnsi="Times New Roman" w:cs="Times New Roman"/>
                <w:bCs/>
                <w:sz w:val="28"/>
                <w:szCs w:val="28"/>
                <w:lang w:eastAsia="ru-RU"/>
              </w:rPr>
            </w:pPr>
            <w:r w:rsidRPr="00793A9C">
              <w:rPr>
                <w:rFonts w:ascii="Times New Roman" w:eastAsia="Times New Roman" w:hAnsi="Times New Roman" w:cs="Times New Roman"/>
                <w:bCs/>
                <w:sz w:val="28"/>
                <w:szCs w:val="28"/>
                <w:lang w:eastAsia="ru-RU"/>
              </w:rPr>
              <w:t>Карелин С.А.</w:t>
            </w:r>
          </w:p>
        </w:tc>
      </w:tr>
      <w:tr w:rsidR="00793A9C" w:rsidRPr="00793A9C" w:rsidTr="00FC0591">
        <w:tc>
          <w:tcPr>
            <w:tcW w:w="5778" w:type="dxa"/>
            <w:hideMark/>
          </w:tcPr>
          <w:p w:rsidR="00793A9C" w:rsidRPr="00793A9C" w:rsidRDefault="00793A9C" w:rsidP="00793A9C">
            <w:pPr>
              <w:autoSpaceDE w:val="0"/>
              <w:autoSpaceDN w:val="0"/>
              <w:adjustRightInd w:val="0"/>
              <w:rPr>
                <w:rFonts w:ascii="Times New Roman" w:eastAsia="Times New Roman" w:hAnsi="Times New Roman" w:cs="Times New Roman"/>
                <w:bCs/>
                <w:sz w:val="20"/>
                <w:szCs w:val="20"/>
                <w:lang w:eastAsia="ru-RU"/>
              </w:rPr>
            </w:pPr>
          </w:p>
          <w:p w:rsidR="00793A9C" w:rsidRDefault="00793A9C" w:rsidP="00793A9C">
            <w:pPr>
              <w:autoSpaceDE w:val="0"/>
              <w:autoSpaceDN w:val="0"/>
              <w:adjustRightInd w:val="0"/>
              <w:rPr>
                <w:rFonts w:ascii="Times New Roman" w:eastAsia="Times New Roman" w:hAnsi="Times New Roman" w:cs="Times New Roman"/>
                <w:bCs/>
                <w:sz w:val="20"/>
                <w:szCs w:val="20"/>
                <w:lang w:eastAsia="ru-RU"/>
              </w:rPr>
            </w:pPr>
          </w:p>
          <w:p w:rsidR="00234C21" w:rsidRDefault="00234C21" w:rsidP="00793A9C">
            <w:pPr>
              <w:autoSpaceDE w:val="0"/>
              <w:autoSpaceDN w:val="0"/>
              <w:adjustRightInd w:val="0"/>
              <w:rPr>
                <w:rFonts w:ascii="Times New Roman" w:eastAsia="Times New Roman" w:hAnsi="Times New Roman" w:cs="Times New Roman"/>
                <w:bCs/>
                <w:sz w:val="20"/>
                <w:szCs w:val="20"/>
                <w:lang w:eastAsia="ru-RU"/>
              </w:rPr>
            </w:pPr>
          </w:p>
          <w:p w:rsidR="00234C21" w:rsidRDefault="00234C21" w:rsidP="00793A9C">
            <w:pPr>
              <w:autoSpaceDE w:val="0"/>
              <w:autoSpaceDN w:val="0"/>
              <w:adjustRightInd w:val="0"/>
              <w:rPr>
                <w:rFonts w:ascii="Times New Roman" w:eastAsia="Times New Roman" w:hAnsi="Times New Roman" w:cs="Times New Roman"/>
                <w:bCs/>
                <w:sz w:val="20"/>
                <w:szCs w:val="20"/>
                <w:lang w:eastAsia="ru-RU"/>
              </w:rPr>
            </w:pPr>
          </w:p>
          <w:p w:rsidR="00234C21" w:rsidRDefault="00234C21" w:rsidP="00793A9C">
            <w:pPr>
              <w:autoSpaceDE w:val="0"/>
              <w:autoSpaceDN w:val="0"/>
              <w:adjustRightInd w:val="0"/>
              <w:rPr>
                <w:rFonts w:ascii="Times New Roman" w:eastAsia="Times New Roman" w:hAnsi="Times New Roman" w:cs="Times New Roman"/>
                <w:bCs/>
                <w:sz w:val="20"/>
                <w:szCs w:val="20"/>
                <w:lang w:eastAsia="ru-RU"/>
              </w:rPr>
            </w:pPr>
          </w:p>
          <w:p w:rsidR="00234C21" w:rsidRPr="00793A9C" w:rsidRDefault="00234C21" w:rsidP="00793A9C">
            <w:pPr>
              <w:autoSpaceDE w:val="0"/>
              <w:autoSpaceDN w:val="0"/>
              <w:adjustRightInd w:val="0"/>
              <w:rPr>
                <w:rFonts w:ascii="Times New Roman" w:eastAsia="Times New Roman" w:hAnsi="Times New Roman" w:cs="Times New Roman"/>
                <w:bCs/>
                <w:sz w:val="20"/>
                <w:szCs w:val="20"/>
                <w:lang w:eastAsia="ru-RU"/>
              </w:rPr>
            </w:pPr>
          </w:p>
          <w:p w:rsidR="00793A9C" w:rsidRPr="00793A9C" w:rsidRDefault="00793A9C" w:rsidP="00793A9C">
            <w:pPr>
              <w:autoSpaceDE w:val="0"/>
              <w:autoSpaceDN w:val="0"/>
              <w:adjustRightInd w:val="0"/>
              <w:rPr>
                <w:rFonts w:ascii="Times New Roman" w:eastAsia="Times New Roman" w:hAnsi="Times New Roman" w:cs="Times New Roman"/>
                <w:bCs/>
                <w:sz w:val="20"/>
                <w:szCs w:val="20"/>
                <w:lang w:eastAsia="ru-RU"/>
              </w:rPr>
            </w:pPr>
            <w:r w:rsidRPr="00793A9C">
              <w:rPr>
                <w:rFonts w:ascii="Times New Roman" w:eastAsia="Times New Roman" w:hAnsi="Times New Roman" w:cs="Times New Roman"/>
                <w:bCs/>
                <w:sz w:val="20"/>
                <w:szCs w:val="20"/>
                <w:lang w:eastAsia="ru-RU"/>
              </w:rPr>
              <w:t>Журавлева А.О.</w:t>
            </w:r>
          </w:p>
          <w:p w:rsidR="00793A9C" w:rsidRPr="00793A9C" w:rsidRDefault="00793A9C" w:rsidP="00793A9C">
            <w:pPr>
              <w:autoSpaceDE w:val="0"/>
              <w:autoSpaceDN w:val="0"/>
              <w:adjustRightInd w:val="0"/>
              <w:rPr>
                <w:rFonts w:ascii="Times New Roman" w:eastAsia="Times New Roman" w:hAnsi="Times New Roman" w:cs="Times New Roman"/>
                <w:bCs/>
                <w:sz w:val="20"/>
                <w:szCs w:val="20"/>
                <w:lang w:eastAsia="ru-RU"/>
              </w:rPr>
            </w:pPr>
            <w:r w:rsidRPr="00793A9C">
              <w:rPr>
                <w:rFonts w:ascii="Times New Roman" w:eastAsia="Times New Roman" w:hAnsi="Times New Roman" w:cs="Times New Roman"/>
                <w:bCs/>
                <w:sz w:val="20"/>
                <w:szCs w:val="20"/>
                <w:lang w:eastAsia="ru-RU"/>
              </w:rPr>
              <w:t xml:space="preserve"> т.2939-942</w:t>
            </w:r>
          </w:p>
        </w:tc>
        <w:tc>
          <w:tcPr>
            <w:tcW w:w="980" w:type="dxa"/>
          </w:tcPr>
          <w:p w:rsidR="00793A9C" w:rsidRPr="00793A9C" w:rsidRDefault="00793A9C" w:rsidP="00793A9C">
            <w:pPr>
              <w:autoSpaceDE w:val="0"/>
              <w:autoSpaceDN w:val="0"/>
              <w:adjustRightInd w:val="0"/>
              <w:rPr>
                <w:rFonts w:ascii="Times New Roman" w:eastAsia="Times New Roman" w:hAnsi="Times New Roman" w:cs="Times New Roman"/>
                <w:bCs/>
                <w:sz w:val="28"/>
                <w:szCs w:val="28"/>
                <w:lang w:eastAsia="ru-RU"/>
              </w:rPr>
            </w:pPr>
          </w:p>
        </w:tc>
        <w:tc>
          <w:tcPr>
            <w:tcW w:w="3379" w:type="dxa"/>
            <w:hideMark/>
          </w:tcPr>
          <w:p w:rsidR="00793A9C" w:rsidRPr="00793A9C" w:rsidRDefault="00793A9C" w:rsidP="00793A9C">
            <w:pPr>
              <w:autoSpaceDE w:val="0"/>
              <w:autoSpaceDN w:val="0"/>
              <w:adjustRightInd w:val="0"/>
              <w:jc w:val="right"/>
              <w:rPr>
                <w:rFonts w:ascii="Times New Roman" w:eastAsia="Times New Roman" w:hAnsi="Times New Roman" w:cs="Times New Roman"/>
                <w:bCs/>
                <w:sz w:val="28"/>
                <w:szCs w:val="28"/>
                <w:lang w:eastAsia="ru-RU"/>
              </w:rPr>
            </w:pPr>
          </w:p>
        </w:tc>
      </w:tr>
    </w:tbl>
    <w:p w:rsidR="00793A9C" w:rsidRDefault="00793A9C" w:rsidP="006B65A6">
      <w:pPr>
        <w:shd w:val="clear" w:color="auto" w:fill="FFFFFF"/>
        <w:jc w:val="center"/>
        <w:textAlignment w:val="baseline"/>
        <w:outlineLvl w:val="0"/>
        <w:rPr>
          <w:rFonts w:ascii="Times New Roman" w:eastAsia="Times New Roman" w:hAnsi="Times New Roman" w:cs="Times New Roman"/>
          <w:b/>
          <w:bCs/>
          <w:spacing w:val="2"/>
          <w:kern w:val="36"/>
          <w:sz w:val="28"/>
          <w:szCs w:val="28"/>
          <w:lang w:eastAsia="ru-RU"/>
        </w:rPr>
      </w:pPr>
    </w:p>
    <w:p w:rsidR="006B65A6" w:rsidRPr="00C83B32" w:rsidRDefault="006B65A6" w:rsidP="00C83B32">
      <w:pPr>
        <w:widowControl w:val="0"/>
        <w:shd w:val="clear" w:color="auto" w:fill="FFFFFF"/>
        <w:suppressAutoHyphens/>
        <w:jc w:val="left"/>
        <w:textAlignment w:val="baseline"/>
        <w:rPr>
          <w:rFonts w:ascii="Times New Roman" w:eastAsia="Times New Roman" w:hAnsi="Times New Roman" w:cs="Times New Roman"/>
          <w:spacing w:val="2"/>
          <w:sz w:val="28"/>
          <w:szCs w:val="28"/>
          <w:lang w:eastAsia="ru-RU"/>
        </w:rPr>
      </w:pPr>
    </w:p>
    <w:p w:rsidR="006B65A6" w:rsidRDefault="006B65A6" w:rsidP="006B65A6">
      <w:pPr>
        <w:shd w:val="clear" w:color="auto" w:fill="FFFFFF"/>
        <w:spacing w:line="291" w:lineRule="atLeast"/>
        <w:textAlignment w:val="baseline"/>
        <w:rPr>
          <w:rFonts w:ascii="Times New Roman" w:eastAsia="Times New Roman" w:hAnsi="Times New Roman" w:cs="Times New Roman"/>
          <w:color w:val="2D2D2D"/>
          <w:spacing w:val="2"/>
          <w:sz w:val="28"/>
          <w:szCs w:val="28"/>
          <w:lang w:eastAsia="ru-RU"/>
        </w:rPr>
      </w:pPr>
    </w:p>
    <w:p w:rsidR="006B65A6" w:rsidRPr="006B65A6" w:rsidRDefault="006B65A6" w:rsidP="00E15DAA">
      <w:pPr>
        <w:shd w:val="clear" w:color="auto" w:fill="FFFFFF"/>
        <w:spacing w:line="291" w:lineRule="atLeast"/>
        <w:ind w:left="5387"/>
        <w:jc w:val="righ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Приложение</w:t>
      </w:r>
      <w:r w:rsidRPr="006B65A6">
        <w:rPr>
          <w:rFonts w:ascii="Times New Roman" w:eastAsia="Times New Roman" w:hAnsi="Times New Roman" w:cs="Times New Roman"/>
          <w:color w:val="2D2D2D"/>
          <w:spacing w:val="2"/>
          <w:sz w:val="28"/>
          <w:szCs w:val="28"/>
          <w:lang w:eastAsia="ru-RU"/>
        </w:rPr>
        <w:br/>
        <w:t>УТВЕРЖДЕНО</w:t>
      </w:r>
      <w:r w:rsidRPr="006B65A6">
        <w:rPr>
          <w:rFonts w:ascii="Times New Roman" w:eastAsia="Times New Roman" w:hAnsi="Times New Roman" w:cs="Times New Roman"/>
          <w:color w:val="2D2D2D"/>
          <w:spacing w:val="2"/>
          <w:sz w:val="28"/>
          <w:szCs w:val="28"/>
          <w:lang w:eastAsia="ru-RU"/>
        </w:rPr>
        <w:br/>
        <w:t xml:space="preserve">постановлением </w:t>
      </w:r>
      <w:r w:rsidR="00E15DAA">
        <w:rPr>
          <w:rFonts w:ascii="Times New Roman" w:eastAsia="Times New Roman" w:hAnsi="Times New Roman" w:cs="Times New Roman"/>
          <w:color w:val="2D2D2D"/>
          <w:spacing w:val="2"/>
          <w:sz w:val="28"/>
          <w:szCs w:val="28"/>
          <w:lang w:eastAsia="ru-RU"/>
        </w:rPr>
        <w:t>администрации</w:t>
      </w:r>
      <w:r w:rsidR="00C83B32">
        <w:rPr>
          <w:rFonts w:ascii="Times New Roman" w:eastAsia="Times New Roman" w:hAnsi="Times New Roman" w:cs="Times New Roman"/>
          <w:color w:val="2D2D2D"/>
          <w:spacing w:val="2"/>
          <w:sz w:val="28"/>
          <w:szCs w:val="28"/>
          <w:lang w:eastAsia="ru-RU"/>
        </w:rPr>
        <w:t xml:space="preserve"> </w:t>
      </w:r>
      <w:proofErr w:type="spellStart"/>
      <w:r w:rsidR="00C83B32">
        <w:rPr>
          <w:rFonts w:ascii="Times New Roman" w:eastAsia="Times New Roman" w:hAnsi="Times New Roman" w:cs="Times New Roman"/>
          <w:color w:val="2D2D2D"/>
          <w:spacing w:val="2"/>
          <w:sz w:val="28"/>
          <w:szCs w:val="28"/>
          <w:lang w:eastAsia="ru-RU"/>
        </w:rPr>
        <w:t>Кудряшовского</w:t>
      </w:r>
      <w:proofErr w:type="spellEnd"/>
      <w:r w:rsidR="00C83B32">
        <w:rPr>
          <w:rFonts w:ascii="Times New Roman" w:eastAsia="Times New Roman" w:hAnsi="Times New Roman" w:cs="Times New Roman"/>
          <w:color w:val="2D2D2D"/>
          <w:spacing w:val="2"/>
          <w:sz w:val="28"/>
          <w:szCs w:val="28"/>
          <w:lang w:eastAsia="ru-RU"/>
        </w:rPr>
        <w:t xml:space="preserve"> сельсовета</w:t>
      </w:r>
      <w:r w:rsidR="00E15DAA">
        <w:rPr>
          <w:rFonts w:ascii="Times New Roman" w:eastAsia="Times New Roman" w:hAnsi="Times New Roman" w:cs="Times New Roman"/>
          <w:color w:val="2D2D2D"/>
          <w:spacing w:val="2"/>
          <w:sz w:val="28"/>
          <w:szCs w:val="28"/>
          <w:lang w:eastAsia="ru-RU"/>
        </w:rPr>
        <w:t xml:space="preserve"> </w:t>
      </w:r>
      <w:r w:rsidRPr="006B65A6">
        <w:rPr>
          <w:rFonts w:ascii="Times New Roman" w:eastAsia="Times New Roman" w:hAnsi="Times New Roman" w:cs="Times New Roman"/>
          <w:color w:val="2D2D2D"/>
          <w:spacing w:val="2"/>
          <w:sz w:val="28"/>
          <w:szCs w:val="28"/>
          <w:lang w:eastAsia="ru-RU"/>
        </w:rPr>
        <w:t>от</w:t>
      </w:r>
      <w:r w:rsidR="00C83B32">
        <w:rPr>
          <w:rFonts w:ascii="Times New Roman" w:eastAsia="Times New Roman" w:hAnsi="Times New Roman" w:cs="Times New Roman"/>
          <w:color w:val="2D2D2D"/>
          <w:spacing w:val="2"/>
          <w:sz w:val="28"/>
          <w:szCs w:val="28"/>
          <w:lang w:eastAsia="ru-RU"/>
        </w:rPr>
        <w:t xml:space="preserve"> </w:t>
      </w:r>
      <w:r w:rsidR="006B0862">
        <w:rPr>
          <w:rFonts w:ascii="Times New Roman" w:eastAsia="Times New Roman" w:hAnsi="Times New Roman" w:cs="Times New Roman"/>
          <w:color w:val="2D2D2D"/>
          <w:spacing w:val="2"/>
          <w:sz w:val="28"/>
          <w:szCs w:val="28"/>
          <w:lang w:eastAsia="ru-RU"/>
        </w:rPr>
        <w:t>30.01.</w:t>
      </w:r>
      <w:r w:rsidR="00C83B32">
        <w:rPr>
          <w:rFonts w:ascii="Times New Roman" w:eastAsia="Times New Roman" w:hAnsi="Times New Roman" w:cs="Times New Roman"/>
          <w:color w:val="2D2D2D"/>
          <w:spacing w:val="2"/>
          <w:sz w:val="28"/>
          <w:szCs w:val="28"/>
          <w:lang w:eastAsia="ru-RU"/>
        </w:rPr>
        <w:t>2015г.</w:t>
      </w:r>
      <w:r w:rsidRPr="006B65A6">
        <w:rPr>
          <w:rFonts w:ascii="Times New Roman" w:eastAsia="Times New Roman" w:hAnsi="Times New Roman" w:cs="Times New Roman"/>
          <w:color w:val="2D2D2D"/>
          <w:spacing w:val="2"/>
          <w:sz w:val="28"/>
          <w:szCs w:val="28"/>
          <w:lang w:eastAsia="ru-RU"/>
        </w:rPr>
        <w:t xml:space="preserve"> </w:t>
      </w:r>
      <w:r w:rsidR="00C83B32">
        <w:rPr>
          <w:rFonts w:ascii="Times New Roman" w:eastAsia="Times New Roman" w:hAnsi="Times New Roman" w:cs="Times New Roman"/>
          <w:color w:val="2D2D2D"/>
          <w:spacing w:val="2"/>
          <w:sz w:val="28"/>
          <w:szCs w:val="28"/>
          <w:lang w:eastAsia="ru-RU"/>
        </w:rPr>
        <w:t>№</w:t>
      </w:r>
      <w:r w:rsidR="006B0862">
        <w:rPr>
          <w:rFonts w:ascii="Times New Roman" w:eastAsia="Times New Roman" w:hAnsi="Times New Roman" w:cs="Times New Roman"/>
          <w:color w:val="2D2D2D"/>
          <w:spacing w:val="2"/>
          <w:sz w:val="28"/>
          <w:szCs w:val="28"/>
          <w:lang w:eastAsia="ru-RU"/>
        </w:rPr>
        <w:t xml:space="preserve"> 18</w:t>
      </w:r>
      <w:bookmarkStart w:id="0" w:name="_GoBack"/>
      <w:bookmarkEnd w:id="0"/>
      <w:r w:rsidRPr="006B65A6">
        <w:rPr>
          <w:rFonts w:ascii="Times New Roman" w:eastAsia="Times New Roman" w:hAnsi="Times New Roman" w:cs="Times New Roman"/>
          <w:color w:val="2D2D2D"/>
          <w:spacing w:val="2"/>
          <w:sz w:val="28"/>
          <w:szCs w:val="28"/>
          <w:lang w:eastAsia="ru-RU"/>
        </w:rPr>
        <w:t xml:space="preserve"> </w:t>
      </w:r>
      <w:r w:rsidRPr="006B65A6">
        <w:rPr>
          <w:rFonts w:ascii="Times New Roman" w:eastAsia="Times New Roman" w:hAnsi="Times New Roman" w:cs="Times New Roman"/>
          <w:color w:val="2D2D2D"/>
          <w:spacing w:val="2"/>
          <w:sz w:val="28"/>
          <w:szCs w:val="28"/>
          <w:lang w:eastAsia="ru-RU"/>
        </w:rPr>
        <w:br/>
      </w:r>
    </w:p>
    <w:p w:rsidR="006B65A6" w:rsidRPr="006B65A6" w:rsidRDefault="006B65A6" w:rsidP="007D38C1">
      <w:pPr>
        <w:shd w:val="clear" w:color="auto" w:fill="FFFFFF"/>
        <w:spacing w:line="291" w:lineRule="atLeast"/>
        <w:jc w:val="center"/>
        <w:textAlignment w:val="baseline"/>
        <w:rPr>
          <w:rFonts w:ascii="Times New Roman" w:eastAsia="Times New Roman" w:hAnsi="Times New Roman" w:cs="Times New Roman"/>
          <w:color w:val="2D2D2D"/>
          <w:spacing w:val="2"/>
          <w:sz w:val="28"/>
          <w:szCs w:val="28"/>
          <w:lang w:eastAsia="ru-RU"/>
        </w:rPr>
      </w:pPr>
    </w:p>
    <w:p w:rsidR="006B65A6" w:rsidRPr="006B65A6" w:rsidRDefault="006B65A6" w:rsidP="007D38C1">
      <w:pPr>
        <w:shd w:val="clear" w:color="auto" w:fill="FFFFFF"/>
        <w:spacing w:line="288" w:lineRule="atLeast"/>
        <w:jc w:val="center"/>
        <w:textAlignment w:val="baseline"/>
        <w:rPr>
          <w:rFonts w:ascii="Times New Roman" w:eastAsia="Times New Roman" w:hAnsi="Times New Roman" w:cs="Times New Roman"/>
          <w:color w:val="3C3C3C"/>
          <w:spacing w:val="2"/>
          <w:sz w:val="28"/>
          <w:szCs w:val="28"/>
          <w:lang w:eastAsia="ru-RU"/>
        </w:rPr>
      </w:pPr>
      <w:r w:rsidRPr="006B65A6">
        <w:rPr>
          <w:rFonts w:ascii="Times New Roman" w:eastAsia="Times New Roman" w:hAnsi="Times New Roman" w:cs="Times New Roman"/>
          <w:color w:val="3C3C3C"/>
          <w:spacing w:val="2"/>
          <w:sz w:val="28"/>
          <w:szCs w:val="28"/>
          <w:lang w:eastAsia="ru-RU"/>
        </w:rPr>
        <w:t>АДМИНИСТРАТИВНЫЙ РЕГЛАМЕНТ</w:t>
      </w:r>
      <w:r w:rsidRPr="006B65A6">
        <w:rPr>
          <w:rFonts w:ascii="Times New Roman" w:eastAsia="Times New Roman" w:hAnsi="Times New Roman" w:cs="Times New Roman"/>
          <w:color w:val="3C3C3C"/>
          <w:spacing w:val="2"/>
          <w:sz w:val="28"/>
          <w:szCs w:val="28"/>
          <w:lang w:eastAsia="ru-RU"/>
        </w:rPr>
        <w:br/>
        <w:t xml:space="preserve">осуществления муниципального </w:t>
      </w:r>
      <w:proofErr w:type="gramStart"/>
      <w:r w:rsidRPr="006B65A6">
        <w:rPr>
          <w:rFonts w:ascii="Times New Roman" w:eastAsia="Times New Roman" w:hAnsi="Times New Roman" w:cs="Times New Roman"/>
          <w:color w:val="3C3C3C"/>
          <w:spacing w:val="2"/>
          <w:sz w:val="28"/>
          <w:szCs w:val="28"/>
          <w:lang w:eastAsia="ru-RU"/>
        </w:rPr>
        <w:t>контроля за</w:t>
      </w:r>
      <w:proofErr w:type="gramEnd"/>
      <w:r w:rsidRPr="006B65A6">
        <w:rPr>
          <w:rFonts w:ascii="Times New Roman" w:eastAsia="Times New Roman" w:hAnsi="Times New Roman" w:cs="Times New Roman"/>
          <w:color w:val="3C3C3C"/>
          <w:spacing w:val="2"/>
          <w:sz w:val="28"/>
          <w:szCs w:val="28"/>
          <w:lang w:eastAsia="ru-RU"/>
        </w:rPr>
        <w:t xml:space="preserve"> обеспечением сохранности</w:t>
      </w:r>
      <w:r w:rsidRPr="006B65A6">
        <w:rPr>
          <w:rFonts w:ascii="Times New Roman" w:eastAsia="Times New Roman" w:hAnsi="Times New Roman" w:cs="Times New Roman"/>
          <w:color w:val="3C3C3C"/>
          <w:spacing w:val="2"/>
          <w:sz w:val="28"/>
          <w:szCs w:val="28"/>
          <w:lang w:eastAsia="ru-RU"/>
        </w:rPr>
        <w:br/>
        <w:t>автомобильных дорог местного значения</w:t>
      </w:r>
      <w:r w:rsidRPr="006B65A6">
        <w:rPr>
          <w:rFonts w:ascii="Times New Roman" w:eastAsia="Times New Roman" w:hAnsi="Times New Roman" w:cs="Times New Roman"/>
          <w:color w:val="3C3C3C"/>
          <w:spacing w:val="2"/>
          <w:sz w:val="28"/>
          <w:szCs w:val="28"/>
          <w:lang w:eastAsia="ru-RU"/>
        </w:rPr>
        <w:br/>
      </w:r>
      <w:r w:rsidRPr="006B65A6">
        <w:rPr>
          <w:rFonts w:ascii="Times New Roman" w:eastAsia="Times New Roman" w:hAnsi="Times New Roman" w:cs="Times New Roman"/>
          <w:color w:val="3C3C3C"/>
          <w:spacing w:val="2"/>
          <w:sz w:val="28"/>
          <w:szCs w:val="28"/>
          <w:lang w:eastAsia="ru-RU"/>
        </w:rPr>
        <w:br/>
        <w:t>1. Общие положения</w:t>
      </w:r>
    </w:p>
    <w:p w:rsidR="006B65A6" w:rsidRPr="006B65A6" w:rsidRDefault="006B65A6" w:rsidP="006B65A6">
      <w:pPr>
        <w:shd w:val="clear" w:color="auto" w:fill="FFFFFF"/>
        <w:spacing w:line="291" w:lineRule="atLeast"/>
        <w:textAlignment w:val="baseline"/>
        <w:rPr>
          <w:rFonts w:ascii="Times New Roman" w:eastAsia="Times New Roman" w:hAnsi="Times New Roman" w:cs="Times New Roman"/>
          <w:color w:val="2D2D2D"/>
          <w:spacing w:val="2"/>
          <w:sz w:val="28"/>
          <w:szCs w:val="28"/>
          <w:lang w:eastAsia="ru-RU"/>
        </w:rPr>
      </w:pPr>
    </w:p>
    <w:p w:rsidR="00E15DAA" w:rsidRDefault="006B65A6" w:rsidP="008C5CBB">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AA2D5A">
        <w:rPr>
          <w:rFonts w:ascii="Times New Roman" w:eastAsia="Times New Roman" w:hAnsi="Times New Roman" w:cs="Times New Roman"/>
          <w:color w:val="2D2D2D"/>
          <w:spacing w:val="2"/>
          <w:sz w:val="28"/>
          <w:szCs w:val="28"/>
          <w:lang w:eastAsia="ru-RU"/>
        </w:rPr>
        <w:t xml:space="preserve">1.1. </w:t>
      </w:r>
      <w:proofErr w:type="gramStart"/>
      <w:r w:rsidRPr="00AA2D5A">
        <w:rPr>
          <w:rFonts w:ascii="Times New Roman" w:eastAsia="Times New Roman" w:hAnsi="Times New Roman" w:cs="Times New Roman"/>
          <w:color w:val="2D2D2D"/>
          <w:spacing w:val="2"/>
          <w:sz w:val="28"/>
          <w:szCs w:val="28"/>
          <w:lang w:eastAsia="ru-RU"/>
        </w:rPr>
        <w:t xml:space="preserve">Административный регламент осуществления муниципального контроля за обеспечением сохранности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в границах </w:t>
      </w:r>
      <w:r w:rsidR="00E15DAA" w:rsidRPr="00AA2D5A">
        <w:rPr>
          <w:rFonts w:ascii="Times New Roman" w:eastAsia="Times New Roman" w:hAnsi="Times New Roman" w:cs="Times New Roman"/>
          <w:color w:val="2D2D2D"/>
          <w:spacing w:val="2"/>
          <w:sz w:val="28"/>
          <w:szCs w:val="28"/>
          <w:lang w:eastAsia="ru-RU"/>
        </w:rPr>
        <w:t xml:space="preserve">населенных пунктов </w:t>
      </w:r>
      <w:proofErr w:type="spellStart"/>
      <w:r w:rsidR="00AA2D5A" w:rsidRPr="00566740">
        <w:rPr>
          <w:rFonts w:ascii="Times New Roman" w:hAnsi="Times New Roman" w:cs="Times New Roman"/>
          <w:sz w:val="28"/>
          <w:szCs w:val="28"/>
        </w:rPr>
        <w:t>Кудряшовского</w:t>
      </w:r>
      <w:proofErr w:type="spellEnd"/>
      <w:r w:rsidR="00AA2D5A" w:rsidRPr="00566740">
        <w:rPr>
          <w:rFonts w:ascii="Times New Roman" w:hAnsi="Times New Roman" w:cs="Times New Roman"/>
          <w:sz w:val="28"/>
          <w:szCs w:val="28"/>
        </w:rPr>
        <w:t xml:space="preserve"> сельсовета</w:t>
      </w:r>
      <w:r w:rsidR="00AA2D5A" w:rsidRPr="00AA2D5A">
        <w:rPr>
          <w:rFonts w:ascii="Times New Roman" w:hAnsi="Times New Roman" w:cs="Times New Roman"/>
          <w:sz w:val="28"/>
          <w:szCs w:val="28"/>
        </w:rPr>
        <w:t xml:space="preserve"> </w:t>
      </w:r>
      <w:r w:rsidRPr="00AA2D5A">
        <w:rPr>
          <w:rFonts w:ascii="Times New Roman" w:eastAsia="Times New Roman" w:hAnsi="Times New Roman" w:cs="Times New Roman"/>
          <w:color w:val="2D2D2D"/>
          <w:spacing w:val="2"/>
          <w:sz w:val="28"/>
          <w:szCs w:val="28"/>
          <w:lang w:eastAsia="ru-RU"/>
        </w:rPr>
        <w:t>(далее - муниципальный дорожный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дорожного контроля, досудебный (внесудебный) порядок обжалования</w:t>
      </w:r>
      <w:proofErr w:type="gramEnd"/>
      <w:r w:rsidRPr="00AA2D5A">
        <w:rPr>
          <w:rFonts w:ascii="Times New Roman" w:eastAsia="Times New Roman" w:hAnsi="Times New Roman" w:cs="Times New Roman"/>
          <w:color w:val="2D2D2D"/>
          <w:spacing w:val="2"/>
          <w:sz w:val="28"/>
          <w:szCs w:val="28"/>
          <w:lang w:eastAsia="ru-RU"/>
        </w:rPr>
        <w:t xml:space="preserve"> решений и действий (бездействия) </w:t>
      </w:r>
      <w:r w:rsidR="00D20D3E" w:rsidRPr="00AA2D5A">
        <w:rPr>
          <w:rFonts w:ascii="Times New Roman" w:eastAsia="Times New Roman" w:hAnsi="Times New Roman" w:cs="Times New Roman"/>
          <w:color w:val="2D2D2D"/>
          <w:spacing w:val="2"/>
          <w:sz w:val="28"/>
          <w:szCs w:val="28"/>
          <w:lang w:eastAsia="ru-RU"/>
        </w:rPr>
        <w:t>администрации</w:t>
      </w:r>
      <w:r w:rsidRPr="00AA2D5A">
        <w:rPr>
          <w:rFonts w:ascii="Times New Roman" w:eastAsia="Times New Roman" w:hAnsi="Times New Roman" w:cs="Times New Roman"/>
          <w:color w:val="2D2D2D"/>
          <w:spacing w:val="2"/>
          <w:sz w:val="28"/>
          <w:szCs w:val="28"/>
          <w:lang w:eastAsia="ru-RU"/>
        </w:rPr>
        <w:t xml:space="preserve"> </w:t>
      </w:r>
      <w:proofErr w:type="spellStart"/>
      <w:r w:rsidR="00AA2D5A" w:rsidRPr="00AA2D5A">
        <w:rPr>
          <w:rFonts w:ascii="Times New Roman" w:eastAsia="Times New Roman" w:hAnsi="Times New Roman" w:cs="Times New Roman"/>
          <w:color w:val="2D2D2D"/>
          <w:spacing w:val="2"/>
          <w:sz w:val="28"/>
          <w:szCs w:val="28"/>
          <w:lang w:eastAsia="ru-RU"/>
        </w:rPr>
        <w:t>Кудряшовского</w:t>
      </w:r>
      <w:proofErr w:type="spellEnd"/>
      <w:r w:rsidR="00AA2D5A" w:rsidRPr="00AA2D5A">
        <w:rPr>
          <w:rFonts w:ascii="Times New Roman" w:eastAsia="Times New Roman" w:hAnsi="Times New Roman" w:cs="Times New Roman"/>
          <w:color w:val="2D2D2D"/>
          <w:spacing w:val="2"/>
          <w:sz w:val="28"/>
          <w:szCs w:val="28"/>
          <w:lang w:eastAsia="ru-RU"/>
        </w:rPr>
        <w:t xml:space="preserve"> сельсовета</w:t>
      </w:r>
      <w:r w:rsidRPr="00AA2D5A">
        <w:rPr>
          <w:rFonts w:ascii="Times New Roman" w:eastAsia="Times New Roman" w:hAnsi="Times New Roman" w:cs="Times New Roman"/>
          <w:color w:val="2D2D2D"/>
          <w:spacing w:val="2"/>
          <w:sz w:val="28"/>
          <w:szCs w:val="28"/>
          <w:lang w:eastAsia="ru-RU"/>
        </w:rPr>
        <w:t>, осуществляющей муниципальный дорожный контроль, а также ее должностных лиц.</w:t>
      </w:r>
      <w:r w:rsidRPr="006B65A6">
        <w:rPr>
          <w:rFonts w:ascii="Times New Roman" w:eastAsia="Times New Roman" w:hAnsi="Times New Roman" w:cs="Times New Roman"/>
          <w:color w:val="2D2D2D"/>
          <w:spacing w:val="2"/>
          <w:sz w:val="28"/>
          <w:szCs w:val="28"/>
          <w:lang w:eastAsia="ru-RU"/>
        </w:rPr>
        <w:br/>
        <w:t>1.2. Наименование муниципального контроля - муниципальный дорожный контроль. </w:t>
      </w:r>
      <w:r w:rsidRPr="006B65A6">
        <w:rPr>
          <w:rFonts w:ascii="Times New Roman" w:eastAsia="Times New Roman" w:hAnsi="Times New Roman" w:cs="Times New Roman"/>
          <w:color w:val="2D2D2D"/>
          <w:spacing w:val="2"/>
          <w:sz w:val="28"/>
          <w:szCs w:val="28"/>
          <w:lang w:eastAsia="ru-RU"/>
        </w:rPr>
        <w:br/>
        <w:t xml:space="preserve">1.3. </w:t>
      </w:r>
      <w:proofErr w:type="gramStart"/>
      <w:r w:rsidRPr="006B65A6">
        <w:rPr>
          <w:rFonts w:ascii="Times New Roman" w:eastAsia="Times New Roman" w:hAnsi="Times New Roman" w:cs="Times New Roman"/>
          <w:color w:val="2D2D2D"/>
          <w:spacing w:val="2"/>
          <w:sz w:val="28"/>
          <w:szCs w:val="28"/>
          <w:lang w:eastAsia="ru-RU"/>
        </w:rPr>
        <w:t>Муниципальный дорожный контроль 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субъекты проверок), требований федеральных законов, законов Новосибирской области, муниципальных правовых актов</w:t>
      </w:r>
      <w:r w:rsidR="00411CBC">
        <w:rPr>
          <w:rFonts w:ascii="Times New Roman" w:eastAsia="Times New Roman" w:hAnsi="Times New Roman" w:cs="Times New Roman"/>
          <w:color w:val="2D2D2D"/>
          <w:spacing w:val="2"/>
          <w:sz w:val="28"/>
          <w:szCs w:val="28"/>
          <w:lang w:eastAsia="ru-RU"/>
        </w:rPr>
        <w:t xml:space="preserve"> </w:t>
      </w:r>
      <w:proofErr w:type="spellStart"/>
      <w:r w:rsidR="00411CBC" w:rsidRPr="00AA2D5A">
        <w:rPr>
          <w:rFonts w:ascii="Times New Roman" w:eastAsia="Times New Roman" w:hAnsi="Times New Roman" w:cs="Times New Roman"/>
          <w:color w:val="2D2D2D"/>
          <w:spacing w:val="2"/>
          <w:sz w:val="28"/>
          <w:szCs w:val="28"/>
          <w:lang w:eastAsia="ru-RU"/>
        </w:rPr>
        <w:t>Кудряшовского</w:t>
      </w:r>
      <w:proofErr w:type="spellEnd"/>
      <w:r w:rsidR="00411CBC" w:rsidRPr="00AA2D5A">
        <w:rPr>
          <w:rFonts w:ascii="Times New Roman" w:eastAsia="Times New Roman" w:hAnsi="Times New Roman" w:cs="Times New Roman"/>
          <w:color w:val="2D2D2D"/>
          <w:spacing w:val="2"/>
          <w:sz w:val="28"/>
          <w:szCs w:val="28"/>
          <w:lang w:eastAsia="ru-RU"/>
        </w:rPr>
        <w:t xml:space="preserve"> сельсовета</w:t>
      </w:r>
      <w:r w:rsidR="00E15DAA">
        <w:rPr>
          <w:rFonts w:ascii="Times New Roman" w:eastAsia="Times New Roman" w:hAnsi="Times New Roman" w:cs="Times New Roman"/>
          <w:color w:val="2D2D2D"/>
          <w:spacing w:val="2"/>
          <w:sz w:val="28"/>
          <w:szCs w:val="28"/>
          <w:lang w:eastAsia="ru-RU"/>
        </w:rPr>
        <w:t xml:space="preserve"> </w:t>
      </w:r>
      <w:r w:rsidRPr="006B65A6">
        <w:rPr>
          <w:rFonts w:ascii="Times New Roman" w:eastAsia="Times New Roman" w:hAnsi="Times New Roman" w:cs="Times New Roman"/>
          <w:color w:val="2D2D2D"/>
          <w:spacing w:val="2"/>
          <w:sz w:val="28"/>
          <w:szCs w:val="28"/>
          <w:lang w:eastAsia="ru-RU"/>
        </w:rPr>
        <w:t>по вопросам обеспечения сохраннос</w:t>
      </w:r>
      <w:r w:rsidR="00411CBC">
        <w:rPr>
          <w:rFonts w:ascii="Times New Roman" w:eastAsia="Times New Roman" w:hAnsi="Times New Roman" w:cs="Times New Roman"/>
          <w:color w:val="2D2D2D"/>
          <w:spacing w:val="2"/>
          <w:sz w:val="28"/>
          <w:szCs w:val="28"/>
          <w:lang w:eastAsia="ru-RU"/>
        </w:rPr>
        <w:t xml:space="preserve">ти автомобильных дорог местного </w:t>
      </w:r>
      <w:r w:rsidRPr="006B65A6">
        <w:rPr>
          <w:rFonts w:ascii="Times New Roman" w:eastAsia="Times New Roman" w:hAnsi="Times New Roman" w:cs="Times New Roman"/>
          <w:color w:val="2D2D2D"/>
          <w:spacing w:val="2"/>
          <w:sz w:val="28"/>
          <w:szCs w:val="28"/>
          <w:lang w:eastAsia="ru-RU"/>
        </w:rPr>
        <w:t>значения.</w:t>
      </w:r>
      <w:r w:rsidRPr="006B65A6">
        <w:rPr>
          <w:rFonts w:ascii="Times New Roman" w:eastAsia="Times New Roman" w:hAnsi="Times New Roman" w:cs="Times New Roman"/>
          <w:color w:val="2D2D2D"/>
          <w:spacing w:val="2"/>
          <w:sz w:val="28"/>
          <w:szCs w:val="28"/>
          <w:lang w:eastAsia="ru-RU"/>
        </w:rPr>
        <w:br/>
        <w:t>1.4.</w:t>
      </w:r>
      <w:proofErr w:type="gramEnd"/>
      <w:r w:rsidRPr="006B65A6">
        <w:rPr>
          <w:rFonts w:ascii="Times New Roman" w:eastAsia="Times New Roman" w:hAnsi="Times New Roman" w:cs="Times New Roman"/>
          <w:color w:val="2D2D2D"/>
          <w:spacing w:val="2"/>
          <w:sz w:val="28"/>
          <w:szCs w:val="28"/>
          <w:lang w:eastAsia="ru-RU"/>
        </w:rPr>
        <w:t xml:space="preserve"> Муниципальный дорожный контроль осуществляет </w:t>
      </w:r>
      <w:r w:rsidR="00E15DAA">
        <w:rPr>
          <w:rFonts w:ascii="Times New Roman" w:eastAsia="Times New Roman" w:hAnsi="Times New Roman" w:cs="Times New Roman"/>
          <w:color w:val="2D2D2D"/>
          <w:spacing w:val="2"/>
          <w:sz w:val="28"/>
          <w:szCs w:val="28"/>
          <w:lang w:eastAsia="ru-RU"/>
        </w:rPr>
        <w:t xml:space="preserve">администрация </w:t>
      </w:r>
      <w:proofErr w:type="spellStart"/>
      <w:r w:rsidR="00F26B02" w:rsidRPr="00AA2D5A">
        <w:rPr>
          <w:rFonts w:ascii="Times New Roman" w:eastAsia="Times New Roman" w:hAnsi="Times New Roman" w:cs="Times New Roman"/>
          <w:color w:val="2D2D2D"/>
          <w:spacing w:val="2"/>
          <w:sz w:val="28"/>
          <w:szCs w:val="28"/>
          <w:lang w:eastAsia="ru-RU"/>
        </w:rPr>
        <w:t>Кудряшовского</w:t>
      </w:r>
      <w:proofErr w:type="spellEnd"/>
      <w:r w:rsidR="00F26B02" w:rsidRPr="00AA2D5A">
        <w:rPr>
          <w:rFonts w:ascii="Times New Roman" w:eastAsia="Times New Roman" w:hAnsi="Times New Roman" w:cs="Times New Roman"/>
          <w:color w:val="2D2D2D"/>
          <w:spacing w:val="2"/>
          <w:sz w:val="28"/>
          <w:szCs w:val="28"/>
          <w:lang w:eastAsia="ru-RU"/>
        </w:rPr>
        <w:t xml:space="preserve"> сельсовета</w:t>
      </w:r>
      <w:r w:rsidR="00F26B02">
        <w:rPr>
          <w:rFonts w:ascii="Times New Roman" w:eastAsia="Times New Roman" w:hAnsi="Times New Roman" w:cs="Times New Roman"/>
          <w:color w:val="2D2D2D"/>
          <w:spacing w:val="2"/>
          <w:sz w:val="28"/>
          <w:szCs w:val="28"/>
          <w:lang w:eastAsia="ru-RU"/>
        </w:rPr>
        <w:t xml:space="preserve"> </w:t>
      </w:r>
      <w:r w:rsidRPr="006B65A6">
        <w:rPr>
          <w:rFonts w:ascii="Times New Roman" w:eastAsia="Times New Roman" w:hAnsi="Times New Roman" w:cs="Times New Roman"/>
          <w:color w:val="2D2D2D"/>
          <w:spacing w:val="2"/>
          <w:sz w:val="28"/>
          <w:szCs w:val="28"/>
          <w:lang w:eastAsia="ru-RU"/>
        </w:rPr>
        <w:t xml:space="preserve">(далее </w:t>
      </w:r>
      <w:r w:rsidR="00F26B02">
        <w:rPr>
          <w:rFonts w:ascii="Times New Roman" w:eastAsia="Times New Roman" w:hAnsi="Times New Roman" w:cs="Times New Roman"/>
          <w:color w:val="2D2D2D"/>
          <w:spacing w:val="2"/>
          <w:sz w:val="28"/>
          <w:szCs w:val="28"/>
          <w:lang w:eastAsia="ru-RU"/>
        </w:rPr>
        <w:t xml:space="preserve">– </w:t>
      </w:r>
      <w:r w:rsidR="00E15DAA">
        <w:rPr>
          <w:rFonts w:ascii="Times New Roman" w:eastAsia="Times New Roman" w:hAnsi="Times New Roman" w:cs="Times New Roman"/>
          <w:color w:val="2D2D2D"/>
          <w:spacing w:val="2"/>
          <w:sz w:val="28"/>
          <w:szCs w:val="28"/>
          <w:lang w:eastAsia="ru-RU"/>
        </w:rPr>
        <w:t>администрация).</w:t>
      </w:r>
      <w:r w:rsidRPr="006B65A6">
        <w:rPr>
          <w:rFonts w:ascii="Times New Roman" w:eastAsia="Times New Roman" w:hAnsi="Times New Roman" w:cs="Times New Roman"/>
          <w:color w:val="2D2D2D"/>
          <w:spacing w:val="2"/>
          <w:sz w:val="28"/>
          <w:szCs w:val="28"/>
          <w:lang w:eastAsia="ru-RU"/>
        </w:rPr>
        <w:br/>
        <w:t xml:space="preserve">1.5. </w:t>
      </w:r>
      <w:proofErr w:type="gramStart"/>
      <w:r w:rsidRPr="006B65A6">
        <w:rPr>
          <w:rFonts w:ascii="Times New Roman" w:eastAsia="Times New Roman" w:hAnsi="Times New Roman" w:cs="Times New Roman"/>
          <w:color w:val="2D2D2D"/>
          <w:spacing w:val="2"/>
          <w:sz w:val="28"/>
          <w:szCs w:val="28"/>
          <w:lang w:eastAsia="ru-RU"/>
        </w:rPr>
        <w:t>Муниципальный дорожный контроль о</w:t>
      </w:r>
      <w:r w:rsidR="00E15DAA">
        <w:rPr>
          <w:rFonts w:ascii="Times New Roman" w:eastAsia="Times New Roman" w:hAnsi="Times New Roman" w:cs="Times New Roman"/>
          <w:color w:val="2D2D2D"/>
          <w:spacing w:val="2"/>
          <w:sz w:val="28"/>
          <w:szCs w:val="28"/>
          <w:lang w:eastAsia="ru-RU"/>
        </w:rPr>
        <w:t>существляется в соответствии с:</w:t>
      </w:r>
      <w:r w:rsidRPr="006B65A6">
        <w:rPr>
          <w:rFonts w:ascii="Times New Roman" w:eastAsia="Times New Roman" w:hAnsi="Times New Roman" w:cs="Times New Roman"/>
          <w:color w:val="2D2D2D"/>
          <w:spacing w:val="2"/>
          <w:sz w:val="28"/>
          <w:szCs w:val="28"/>
          <w:lang w:eastAsia="ru-RU"/>
        </w:rPr>
        <w:br/>
        <w:t>Федеральным </w:t>
      </w:r>
      <w:hyperlink r:id="rId9" w:history="1">
        <w:r w:rsidRPr="006B65A6">
          <w:rPr>
            <w:rFonts w:ascii="Times New Roman" w:eastAsia="Times New Roman" w:hAnsi="Times New Roman" w:cs="Times New Roman"/>
            <w:color w:val="00466E"/>
            <w:spacing w:val="2"/>
            <w:sz w:val="28"/>
            <w:szCs w:val="28"/>
            <w:u w:val="single"/>
            <w:lang w:eastAsia="ru-RU"/>
          </w:rPr>
          <w:t>от 06.10.2003 N 131-ФЗ</w:t>
        </w:r>
      </w:hyperlink>
      <w:r w:rsidRPr="006B65A6">
        <w:rPr>
          <w:rFonts w:ascii="Times New Roman" w:eastAsia="Times New Roman" w:hAnsi="Times New Roman" w:cs="Times New Roman"/>
          <w:color w:val="2D2D2D"/>
          <w:spacing w:val="2"/>
          <w:sz w:val="28"/>
          <w:szCs w:val="28"/>
          <w:lang w:eastAsia="ru-RU"/>
        </w:rPr>
        <w:t> «Об общих принципах организации местного самоуправления в Российской Федерации» («Российская газета», 2003, N 202);</w:t>
      </w:r>
      <w:r w:rsidRPr="006B65A6">
        <w:rPr>
          <w:rFonts w:ascii="Times New Roman" w:eastAsia="Times New Roman" w:hAnsi="Times New Roman" w:cs="Times New Roman"/>
          <w:color w:val="2D2D2D"/>
          <w:spacing w:val="2"/>
          <w:sz w:val="28"/>
          <w:szCs w:val="28"/>
          <w:lang w:eastAsia="ru-RU"/>
        </w:rPr>
        <w:br/>
      </w:r>
      <w:hyperlink r:id="rId10" w:history="1">
        <w:r w:rsidRPr="006B65A6">
          <w:rPr>
            <w:rFonts w:ascii="Times New Roman" w:eastAsia="Times New Roman" w:hAnsi="Times New Roman" w:cs="Times New Roman"/>
            <w:color w:val="00466E"/>
            <w:spacing w:val="2"/>
            <w:sz w:val="28"/>
            <w:szCs w:val="28"/>
            <w:u w:val="single"/>
            <w:lang w:eastAsia="ru-RU"/>
          </w:rPr>
          <w:t>Федеральным законом от 08.11.2007 N 257-ФЗ</w:t>
        </w:r>
      </w:hyperlink>
      <w:r w:rsidRPr="006B65A6">
        <w:rPr>
          <w:rFonts w:ascii="Times New Roman" w:eastAsia="Times New Roman" w:hAnsi="Times New Roman" w:cs="Times New Roman"/>
          <w:color w:val="2D2D2D"/>
          <w:spacing w:val="2"/>
          <w:sz w:val="28"/>
          <w:szCs w:val="28"/>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2007, N 254);</w:t>
      </w:r>
      <w:proofErr w:type="gramEnd"/>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Федеральным</w:t>
      </w:r>
      <w:proofErr w:type="gramEnd"/>
      <w:r w:rsidRPr="006B65A6">
        <w:rPr>
          <w:rFonts w:ascii="Times New Roman" w:eastAsia="Times New Roman" w:hAnsi="Times New Roman" w:cs="Times New Roman"/>
          <w:color w:val="2D2D2D"/>
          <w:spacing w:val="2"/>
          <w:sz w:val="28"/>
          <w:szCs w:val="28"/>
          <w:lang w:eastAsia="ru-RU"/>
        </w:rPr>
        <w:t> </w:t>
      </w:r>
      <w:hyperlink r:id="rId11" w:history="1">
        <w:r w:rsidRPr="006B65A6">
          <w:rPr>
            <w:rFonts w:ascii="Times New Roman" w:eastAsia="Times New Roman" w:hAnsi="Times New Roman" w:cs="Times New Roman"/>
            <w:color w:val="00466E"/>
            <w:spacing w:val="2"/>
            <w:sz w:val="28"/>
            <w:szCs w:val="28"/>
            <w:u w:val="single"/>
            <w:lang w:eastAsia="ru-RU"/>
          </w:rPr>
          <w:t>от 26.12.2008 N 294-ФЗ</w:t>
        </w:r>
      </w:hyperlink>
      <w:r w:rsidRPr="006B65A6">
        <w:rPr>
          <w:rFonts w:ascii="Times New Roman" w:eastAsia="Times New Roman" w:hAnsi="Times New Roman" w:cs="Times New Roman"/>
          <w:color w:val="2D2D2D"/>
          <w:spacing w:val="2"/>
          <w:sz w:val="28"/>
          <w:szCs w:val="28"/>
          <w:lang w:eastAsia="ru-RU"/>
        </w:rPr>
        <w:t xml:space="preserve"> «О защите прав юридических лиц и </w:t>
      </w:r>
      <w:r w:rsidRPr="006B65A6">
        <w:rPr>
          <w:rFonts w:ascii="Times New Roman" w:eastAsia="Times New Roman" w:hAnsi="Times New Roman" w:cs="Times New Roman"/>
          <w:color w:val="2D2D2D"/>
          <w:spacing w:val="2"/>
          <w:sz w:val="28"/>
          <w:szCs w:val="28"/>
          <w:lang w:eastAsia="ru-RU"/>
        </w:rPr>
        <w:lastRenderedPageBreak/>
        <w:t>индивидуальных предпринимателей при осуществлении государственного контроля (надзора) и муниципального контроля» («Российская газета», 2008, N 266);</w:t>
      </w:r>
      <w:r w:rsidRPr="006B65A6">
        <w:rPr>
          <w:rFonts w:ascii="Times New Roman" w:eastAsia="Times New Roman" w:hAnsi="Times New Roman" w:cs="Times New Roman"/>
          <w:color w:val="2D2D2D"/>
          <w:spacing w:val="2"/>
          <w:sz w:val="28"/>
          <w:szCs w:val="28"/>
          <w:lang w:eastAsia="ru-RU"/>
        </w:rPr>
        <w:br/>
      </w:r>
      <w:hyperlink r:id="rId12" w:history="1">
        <w:r w:rsidRPr="006B65A6">
          <w:rPr>
            <w:rFonts w:ascii="Times New Roman" w:eastAsia="Times New Roman" w:hAnsi="Times New Roman" w:cs="Times New Roman"/>
            <w:color w:val="00466E"/>
            <w:spacing w:val="2"/>
            <w:sz w:val="28"/>
            <w:szCs w:val="28"/>
            <w:u w:val="single"/>
            <w:lang w:eastAsia="ru-RU"/>
          </w:rPr>
          <w:t>постановлением Правительства Российской Федерации от 30.06.2010 N 489</w:t>
        </w:r>
      </w:hyperlink>
      <w:r w:rsidRPr="006B65A6">
        <w:rPr>
          <w:rFonts w:ascii="Times New Roman" w:eastAsia="Times New Roman" w:hAnsi="Times New Roman" w:cs="Times New Roman"/>
          <w:color w:val="2D2D2D"/>
          <w:spacing w:val="2"/>
          <w:sz w:val="28"/>
          <w:szCs w:val="28"/>
          <w:lang w:eastAsia="ru-RU"/>
        </w:rPr>
        <w:t xml:space="preserve"> «Об утверждении Правил подготовки органами государственного контроля (надзора) и органами муниципального </w:t>
      </w:r>
      <w:proofErr w:type="gramStart"/>
      <w:r w:rsidRPr="006B65A6">
        <w:rPr>
          <w:rFonts w:ascii="Times New Roman" w:eastAsia="Times New Roman" w:hAnsi="Times New Roman" w:cs="Times New Roman"/>
          <w:color w:val="2D2D2D"/>
          <w:spacing w:val="2"/>
          <w:sz w:val="28"/>
          <w:szCs w:val="28"/>
          <w:lang w:eastAsia="ru-RU"/>
        </w:rPr>
        <w:t>контроля ежегодных планов проведения плановых проверок юридических лиц</w:t>
      </w:r>
      <w:proofErr w:type="gramEnd"/>
      <w:r w:rsidRPr="006B65A6">
        <w:rPr>
          <w:rFonts w:ascii="Times New Roman" w:eastAsia="Times New Roman" w:hAnsi="Times New Roman" w:cs="Times New Roman"/>
          <w:color w:val="2D2D2D"/>
          <w:spacing w:val="2"/>
          <w:sz w:val="28"/>
          <w:szCs w:val="28"/>
          <w:lang w:eastAsia="ru-RU"/>
        </w:rPr>
        <w:t xml:space="preserve"> и индивидуальных предпринимателей» («Собрание законодательства Российской Федерации», 2010, N 28);</w:t>
      </w:r>
      <w:r w:rsidRPr="006B65A6">
        <w:rPr>
          <w:rFonts w:ascii="Times New Roman" w:eastAsia="Times New Roman" w:hAnsi="Times New Roman" w:cs="Times New Roman"/>
          <w:color w:val="2D2D2D"/>
          <w:spacing w:val="2"/>
          <w:sz w:val="28"/>
          <w:szCs w:val="28"/>
          <w:lang w:eastAsia="ru-RU"/>
        </w:rPr>
        <w:b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(зарегистрировано в Минюсте РФ 13.05.2009 N 13915; «Российская газета», 2009, N 85);</w:t>
      </w:r>
      <w:r w:rsidRPr="006B65A6">
        <w:rPr>
          <w:rFonts w:ascii="Times New Roman" w:eastAsia="Times New Roman" w:hAnsi="Times New Roman" w:cs="Times New Roman"/>
          <w:color w:val="2D2D2D"/>
          <w:spacing w:val="2"/>
          <w:sz w:val="28"/>
          <w:szCs w:val="28"/>
          <w:lang w:eastAsia="ru-RU"/>
        </w:rPr>
        <w:br/>
        <w:t>Законом Новосибирской области </w:t>
      </w:r>
      <w:hyperlink r:id="rId13" w:history="1">
        <w:r w:rsidRPr="006B65A6">
          <w:rPr>
            <w:rFonts w:ascii="Times New Roman" w:eastAsia="Times New Roman" w:hAnsi="Times New Roman" w:cs="Times New Roman"/>
            <w:color w:val="00466E"/>
            <w:spacing w:val="2"/>
            <w:sz w:val="28"/>
            <w:szCs w:val="28"/>
            <w:u w:val="single"/>
            <w:lang w:eastAsia="ru-RU"/>
          </w:rPr>
          <w:t>от 01.10.2013 N 364-ОЗ</w:t>
        </w:r>
      </w:hyperlink>
      <w:r w:rsidRPr="006B65A6">
        <w:rPr>
          <w:rFonts w:ascii="Times New Roman" w:eastAsia="Times New Roman" w:hAnsi="Times New Roman" w:cs="Times New Roman"/>
          <w:color w:val="2D2D2D"/>
          <w:spacing w:val="2"/>
          <w:sz w:val="28"/>
          <w:szCs w:val="28"/>
          <w:lang w:eastAsia="ru-RU"/>
        </w:rPr>
        <w:t xml:space="preserve"> «Об Уполномоченном по защите прав предпринимателей в Новосибирской области» («Ведомости Законодательного Собрания Новосибирской области», N 47, 04.10.2013); </w:t>
      </w:r>
      <w:r w:rsidRPr="006B65A6">
        <w:rPr>
          <w:rFonts w:ascii="Times New Roman" w:eastAsia="Times New Roman" w:hAnsi="Times New Roman" w:cs="Times New Roman"/>
          <w:color w:val="2D2D2D"/>
          <w:spacing w:val="2"/>
          <w:sz w:val="28"/>
          <w:szCs w:val="28"/>
          <w:lang w:eastAsia="ru-RU"/>
        </w:rPr>
        <w:br/>
        <w:t xml:space="preserve">1.6. Предметом муниципального дорожного контроля является соблюдение субъектами проверок требований федеральных законов, законов Новосибирской области, муниципальных правовых актов </w:t>
      </w:r>
      <w:r w:rsidR="00E15DAA">
        <w:rPr>
          <w:rFonts w:ascii="Times New Roman" w:eastAsia="Times New Roman" w:hAnsi="Times New Roman" w:cs="Times New Roman"/>
          <w:color w:val="2D2D2D"/>
          <w:spacing w:val="2"/>
          <w:sz w:val="28"/>
          <w:szCs w:val="28"/>
          <w:lang w:eastAsia="ru-RU"/>
        </w:rPr>
        <w:t xml:space="preserve">администрации </w:t>
      </w:r>
      <w:proofErr w:type="spellStart"/>
      <w:r w:rsidR="00F26B02" w:rsidRPr="00AA2D5A">
        <w:rPr>
          <w:rFonts w:ascii="Times New Roman" w:eastAsia="Times New Roman" w:hAnsi="Times New Roman" w:cs="Times New Roman"/>
          <w:color w:val="2D2D2D"/>
          <w:spacing w:val="2"/>
          <w:sz w:val="28"/>
          <w:szCs w:val="28"/>
          <w:lang w:eastAsia="ru-RU"/>
        </w:rPr>
        <w:t>Кудряшовского</w:t>
      </w:r>
      <w:proofErr w:type="spellEnd"/>
      <w:r w:rsidR="00F26B02" w:rsidRPr="00AA2D5A">
        <w:rPr>
          <w:rFonts w:ascii="Times New Roman" w:eastAsia="Times New Roman" w:hAnsi="Times New Roman" w:cs="Times New Roman"/>
          <w:color w:val="2D2D2D"/>
          <w:spacing w:val="2"/>
          <w:sz w:val="28"/>
          <w:szCs w:val="28"/>
          <w:lang w:eastAsia="ru-RU"/>
        </w:rPr>
        <w:t xml:space="preserve"> сельсовета</w:t>
      </w:r>
      <w:r w:rsidR="00F26B02" w:rsidRPr="006B65A6">
        <w:rPr>
          <w:rFonts w:ascii="Times New Roman" w:eastAsia="Times New Roman" w:hAnsi="Times New Roman" w:cs="Times New Roman"/>
          <w:color w:val="2D2D2D"/>
          <w:spacing w:val="2"/>
          <w:sz w:val="28"/>
          <w:szCs w:val="28"/>
          <w:lang w:eastAsia="ru-RU"/>
        </w:rPr>
        <w:t xml:space="preserve"> </w:t>
      </w:r>
      <w:r w:rsidRPr="006B65A6">
        <w:rPr>
          <w:rFonts w:ascii="Times New Roman" w:eastAsia="Times New Roman" w:hAnsi="Times New Roman" w:cs="Times New Roman"/>
          <w:color w:val="2D2D2D"/>
          <w:spacing w:val="2"/>
          <w:sz w:val="28"/>
          <w:szCs w:val="28"/>
          <w:lang w:eastAsia="ru-RU"/>
        </w:rPr>
        <w:t>по вопросам обеспечения сохранности автомобильных дорог местного значения.</w:t>
      </w:r>
      <w:r w:rsidRPr="006B65A6">
        <w:rPr>
          <w:rFonts w:ascii="Times New Roman" w:eastAsia="Times New Roman" w:hAnsi="Times New Roman" w:cs="Times New Roman"/>
          <w:color w:val="2D2D2D"/>
          <w:spacing w:val="2"/>
          <w:sz w:val="28"/>
          <w:szCs w:val="28"/>
          <w:lang w:eastAsia="ru-RU"/>
        </w:rPr>
        <w:br/>
        <w:t xml:space="preserve">1.7. При осуществлении мероприятий по муниципальному дорожному контролю должностные лица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уполномоченные на осуществление муниципального дорожного контроля (далее - должностные лица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имеют право:</w:t>
      </w:r>
      <w:r w:rsidRPr="006B65A6">
        <w:rPr>
          <w:rFonts w:ascii="Times New Roman" w:eastAsia="Times New Roman" w:hAnsi="Times New Roman" w:cs="Times New Roman"/>
          <w:color w:val="2D2D2D"/>
          <w:spacing w:val="2"/>
          <w:sz w:val="28"/>
          <w:szCs w:val="28"/>
          <w:lang w:eastAsia="ru-RU"/>
        </w:rPr>
        <w:br/>
      </w:r>
      <w:r w:rsidR="00E15DAA">
        <w:rPr>
          <w:rFonts w:ascii="Times New Roman" w:eastAsia="Times New Roman" w:hAnsi="Times New Roman" w:cs="Times New Roman"/>
          <w:color w:val="2D2D2D"/>
          <w:spacing w:val="2"/>
          <w:sz w:val="28"/>
          <w:szCs w:val="28"/>
          <w:lang w:eastAsia="ru-RU"/>
        </w:rPr>
        <w:t xml:space="preserve"> - </w:t>
      </w:r>
      <w:r w:rsidRPr="006B65A6">
        <w:rPr>
          <w:rFonts w:ascii="Times New Roman" w:eastAsia="Times New Roman" w:hAnsi="Times New Roman" w:cs="Times New Roman"/>
          <w:color w:val="2D2D2D"/>
          <w:spacing w:val="2"/>
          <w:sz w:val="28"/>
          <w:szCs w:val="28"/>
          <w:lang w:eastAsia="ru-RU"/>
        </w:rPr>
        <w:t>осуществлять мероприятия, входящие в предмет проверки, в пределах пре</w:t>
      </w:r>
      <w:r w:rsidR="00F26B02">
        <w:rPr>
          <w:rFonts w:ascii="Times New Roman" w:eastAsia="Times New Roman" w:hAnsi="Times New Roman" w:cs="Times New Roman"/>
          <w:color w:val="2D2D2D"/>
          <w:spacing w:val="2"/>
          <w:sz w:val="28"/>
          <w:szCs w:val="28"/>
          <w:lang w:eastAsia="ru-RU"/>
        </w:rPr>
        <w:t xml:space="preserve">доставленных </w:t>
      </w:r>
      <w:r w:rsidRPr="006B65A6">
        <w:rPr>
          <w:rFonts w:ascii="Times New Roman" w:eastAsia="Times New Roman" w:hAnsi="Times New Roman" w:cs="Times New Roman"/>
          <w:color w:val="2D2D2D"/>
          <w:spacing w:val="2"/>
          <w:sz w:val="28"/>
          <w:szCs w:val="28"/>
          <w:lang w:eastAsia="ru-RU"/>
        </w:rPr>
        <w:t>полномочий;</w:t>
      </w:r>
      <w:r w:rsidRPr="006B65A6">
        <w:rPr>
          <w:rFonts w:ascii="Times New Roman" w:eastAsia="Times New Roman" w:hAnsi="Times New Roman" w:cs="Times New Roman"/>
          <w:color w:val="2D2D2D"/>
          <w:spacing w:val="2"/>
          <w:sz w:val="28"/>
          <w:szCs w:val="28"/>
          <w:lang w:eastAsia="ru-RU"/>
        </w:rPr>
        <w:br/>
      </w:r>
      <w:r w:rsidR="00E15DAA">
        <w:rPr>
          <w:rFonts w:ascii="Times New Roman" w:eastAsia="Times New Roman" w:hAnsi="Times New Roman" w:cs="Times New Roman"/>
          <w:color w:val="2D2D2D"/>
          <w:spacing w:val="2"/>
          <w:sz w:val="28"/>
          <w:szCs w:val="28"/>
          <w:lang w:eastAsia="ru-RU"/>
        </w:rPr>
        <w:t xml:space="preserve"> - </w:t>
      </w:r>
      <w:r w:rsidRPr="006B65A6">
        <w:rPr>
          <w:rFonts w:ascii="Times New Roman" w:eastAsia="Times New Roman" w:hAnsi="Times New Roman" w:cs="Times New Roman"/>
          <w:color w:val="2D2D2D"/>
          <w:spacing w:val="2"/>
          <w:sz w:val="28"/>
          <w:szCs w:val="28"/>
          <w:lang w:eastAsia="ru-RU"/>
        </w:rPr>
        <w:t>получать от субъекта проверки информацию, которая относится к предмету проверки;</w:t>
      </w:r>
      <w:r w:rsidRPr="006B65A6">
        <w:rPr>
          <w:rFonts w:ascii="Times New Roman" w:eastAsia="Times New Roman" w:hAnsi="Times New Roman" w:cs="Times New Roman"/>
          <w:color w:val="2D2D2D"/>
          <w:spacing w:val="2"/>
          <w:sz w:val="28"/>
          <w:szCs w:val="28"/>
          <w:lang w:eastAsia="ru-RU"/>
        </w:rPr>
        <w:br/>
      </w:r>
      <w:r w:rsidR="00E15DAA">
        <w:rPr>
          <w:rFonts w:ascii="Times New Roman" w:eastAsia="Times New Roman" w:hAnsi="Times New Roman" w:cs="Times New Roman"/>
          <w:color w:val="2D2D2D"/>
          <w:spacing w:val="2"/>
          <w:sz w:val="28"/>
          <w:szCs w:val="28"/>
          <w:lang w:eastAsia="ru-RU"/>
        </w:rPr>
        <w:t xml:space="preserve"> - </w:t>
      </w:r>
      <w:proofErr w:type="gramStart"/>
      <w:r w:rsidRPr="006B65A6">
        <w:rPr>
          <w:rFonts w:ascii="Times New Roman" w:eastAsia="Times New Roman" w:hAnsi="Times New Roman" w:cs="Times New Roman"/>
          <w:color w:val="2D2D2D"/>
          <w:spacing w:val="2"/>
          <w:sz w:val="28"/>
          <w:szCs w:val="28"/>
          <w:lang w:eastAsia="ru-RU"/>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r w:rsidRPr="006B65A6">
        <w:rPr>
          <w:rFonts w:ascii="Times New Roman" w:eastAsia="Times New Roman" w:hAnsi="Times New Roman" w:cs="Times New Roman"/>
          <w:color w:val="2D2D2D"/>
          <w:spacing w:val="2"/>
          <w:sz w:val="28"/>
          <w:szCs w:val="28"/>
          <w:lang w:eastAsia="ru-RU"/>
        </w:rPr>
        <w:b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roofErr w:type="gramEnd"/>
      <w:r w:rsidRPr="006B65A6">
        <w:rPr>
          <w:rFonts w:ascii="Times New Roman" w:eastAsia="Times New Roman" w:hAnsi="Times New Roman" w:cs="Times New Roman"/>
          <w:color w:val="2D2D2D"/>
          <w:spacing w:val="2"/>
          <w:sz w:val="28"/>
          <w:szCs w:val="28"/>
          <w:lang w:eastAsia="ru-RU"/>
        </w:rPr>
        <w:br/>
      </w:r>
      <w:r w:rsidR="00E15DAA">
        <w:rPr>
          <w:rFonts w:ascii="Times New Roman" w:eastAsia="Times New Roman" w:hAnsi="Times New Roman" w:cs="Times New Roman"/>
          <w:color w:val="2D2D2D"/>
          <w:spacing w:val="2"/>
          <w:sz w:val="28"/>
          <w:szCs w:val="28"/>
          <w:lang w:eastAsia="ru-RU"/>
        </w:rPr>
        <w:t xml:space="preserve"> - </w:t>
      </w:r>
      <w:r w:rsidRPr="006B65A6">
        <w:rPr>
          <w:rFonts w:ascii="Times New Roman" w:eastAsia="Times New Roman" w:hAnsi="Times New Roman" w:cs="Times New Roman"/>
          <w:color w:val="2D2D2D"/>
          <w:spacing w:val="2"/>
          <w:sz w:val="28"/>
          <w:szCs w:val="28"/>
          <w:lang w:eastAsia="ru-RU"/>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r w:rsidRPr="006B65A6">
        <w:rPr>
          <w:rFonts w:ascii="Times New Roman" w:eastAsia="Times New Roman" w:hAnsi="Times New Roman" w:cs="Times New Roman"/>
          <w:color w:val="2D2D2D"/>
          <w:spacing w:val="2"/>
          <w:sz w:val="28"/>
          <w:szCs w:val="28"/>
          <w:lang w:eastAsia="ru-RU"/>
        </w:rPr>
        <w:br/>
        <w:t xml:space="preserve">1.8. </w:t>
      </w:r>
      <w:proofErr w:type="gramStart"/>
      <w:r w:rsidRPr="006B65A6">
        <w:rPr>
          <w:rFonts w:ascii="Times New Roman" w:eastAsia="Times New Roman" w:hAnsi="Times New Roman" w:cs="Times New Roman"/>
          <w:color w:val="2D2D2D"/>
          <w:spacing w:val="2"/>
          <w:sz w:val="28"/>
          <w:szCs w:val="28"/>
          <w:lang w:eastAsia="ru-RU"/>
        </w:rPr>
        <w:t xml:space="preserve">При осуществлении мероприятий по муниципальному дорожному контролю должностные лица </w:t>
      </w:r>
      <w:r w:rsidR="00E15DAA">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обязаны:</w:t>
      </w:r>
      <w:r w:rsidRPr="006B65A6">
        <w:rPr>
          <w:rFonts w:ascii="Times New Roman" w:eastAsia="Times New Roman" w:hAnsi="Times New Roman" w:cs="Times New Roman"/>
          <w:color w:val="2D2D2D"/>
          <w:spacing w:val="2"/>
          <w:sz w:val="28"/>
          <w:szCs w:val="28"/>
          <w:lang w:eastAsia="ru-RU"/>
        </w:rPr>
        <w:br/>
        <w:t xml:space="preserve">своевременно и в полной мере исполнять предоставленные в соответствии с </w:t>
      </w:r>
      <w:r w:rsidRPr="006B65A6">
        <w:rPr>
          <w:rFonts w:ascii="Times New Roman" w:eastAsia="Times New Roman" w:hAnsi="Times New Roman" w:cs="Times New Roman"/>
          <w:color w:val="2D2D2D"/>
          <w:spacing w:val="2"/>
          <w:sz w:val="28"/>
          <w:szCs w:val="28"/>
          <w:lang w:eastAsia="ru-RU"/>
        </w:rPr>
        <w:lastRenderedPageBreak/>
        <w:t xml:space="preserve">действующим законодательством, муниципальными правовыми актами </w:t>
      </w:r>
      <w:r w:rsidR="00E15DAA">
        <w:rPr>
          <w:rFonts w:ascii="Times New Roman" w:eastAsia="Times New Roman" w:hAnsi="Times New Roman" w:cs="Times New Roman"/>
          <w:color w:val="2D2D2D"/>
          <w:spacing w:val="2"/>
          <w:sz w:val="28"/>
          <w:szCs w:val="28"/>
          <w:lang w:eastAsia="ru-RU"/>
        </w:rPr>
        <w:t xml:space="preserve">администрации </w:t>
      </w:r>
      <w:proofErr w:type="spellStart"/>
      <w:r w:rsidR="00F26B02" w:rsidRPr="00AA2D5A">
        <w:rPr>
          <w:rFonts w:ascii="Times New Roman" w:eastAsia="Times New Roman" w:hAnsi="Times New Roman" w:cs="Times New Roman"/>
          <w:color w:val="2D2D2D"/>
          <w:spacing w:val="2"/>
          <w:sz w:val="28"/>
          <w:szCs w:val="28"/>
          <w:lang w:eastAsia="ru-RU"/>
        </w:rPr>
        <w:t>Кудряшовского</w:t>
      </w:r>
      <w:proofErr w:type="spellEnd"/>
      <w:r w:rsidR="00F26B02" w:rsidRPr="00AA2D5A">
        <w:rPr>
          <w:rFonts w:ascii="Times New Roman" w:eastAsia="Times New Roman" w:hAnsi="Times New Roman" w:cs="Times New Roman"/>
          <w:color w:val="2D2D2D"/>
          <w:spacing w:val="2"/>
          <w:sz w:val="28"/>
          <w:szCs w:val="28"/>
          <w:lang w:eastAsia="ru-RU"/>
        </w:rPr>
        <w:t xml:space="preserve"> сельсовета</w:t>
      </w:r>
      <w:r w:rsidR="00F26B02" w:rsidRPr="006B65A6">
        <w:rPr>
          <w:rFonts w:ascii="Times New Roman" w:eastAsia="Times New Roman" w:hAnsi="Times New Roman" w:cs="Times New Roman"/>
          <w:color w:val="2D2D2D"/>
          <w:spacing w:val="2"/>
          <w:sz w:val="28"/>
          <w:szCs w:val="28"/>
          <w:lang w:eastAsia="ru-RU"/>
        </w:rPr>
        <w:t xml:space="preserve"> </w:t>
      </w:r>
      <w:r w:rsidRPr="006B65A6">
        <w:rPr>
          <w:rFonts w:ascii="Times New Roman" w:eastAsia="Times New Roman" w:hAnsi="Times New Roman" w:cs="Times New Roman"/>
          <w:color w:val="2D2D2D"/>
          <w:spacing w:val="2"/>
          <w:sz w:val="28"/>
          <w:szCs w:val="28"/>
          <w:lang w:eastAsia="ru-RU"/>
        </w:rPr>
        <w:t xml:space="preserve">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w:t>
      </w:r>
      <w:proofErr w:type="spellStart"/>
      <w:r w:rsidR="00F26B02" w:rsidRPr="00AA2D5A">
        <w:rPr>
          <w:rFonts w:ascii="Times New Roman" w:eastAsia="Times New Roman" w:hAnsi="Times New Roman" w:cs="Times New Roman"/>
          <w:color w:val="2D2D2D"/>
          <w:spacing w:val="2"/>
          <w:sz w:val="28"/>
          <w:szCs w:val="28"/>
          <w:lang w:eastAsia="ru-RU"/>
        </w:rPr>
        <w:t>Кудряшовского</w:t>
      </w:r>
      <w:proofErr w:type="spellEnd"/>
      <w:r w:rsidR="00F26B02" w:rsidRPr="00AA2D5A">
        <w:rPr>
          <w:rFonts w:ascii="Times New Roman" w:eastAsia="Times New Roman" w:hAnsi="Times New Roman" w:cs="Times New Roman"/>
          <w:color w:val="2D2D2D"/>
          <w:spacing w:val="2"/>
          <w:sz w:val="28"/>
          <w:szCs w:val="28"/>
          <w:lang w:eastAsia="ru-RU"/>
        </w:rPr>
        <w:t xml:space="preserve"> сельсовета</w:t>
      </w:r>
      <w:r w:rsidR="00F26B02" w:rsidRPr="006B65A6">
        <w:rPr>
          <w:rFonts w:ascii="Times New Roman" w:eastAsia="Times New Roman" w:hAnsi="Times New Roman" w:cs="Times New Roman"/>
          <w:color w:val="2D2D2D"/>
          <w:spacing w:val="2"/>
          <w:sz w:val="28"/>
          <w:szCs w:val="28"/>
          <w:lang w:eastAsia="ru-RU"/>
        </w:rPr>
        <w:t xml:space="preserve"> </w:t>
      </w:r>
      <w:r w:rsidRPr="006B65A6">
        <w:rPr>
          <w:rFonts w:ascii="Times New Roman" w:eastAsia="Times New Roman" w:hAnsi="Times New Roman" w:cs="Times New Roman"/>
          <w:color w:val="2D2D2D"/>
          <w:spacing w:val="2"/>
          <w:sz w:val="28"/>
          <w:szCs w:val="28"/>
          <w:lang w:eastAsia="ru-RU"/>
        </w:rPr>
        <w:t>по вопросам обеспечения сохранности автомобильных дорог местного значения;</w:t>
      </w:r>
      <w:proofErr w:type="gramEnd"/>
      <w:r w:rsidRPr="006B65A6">
        <w:rPr>
          <w:rFonts w:ascii="Times New Roman" w:eastAsia="Times New Roman" w:hAnsi="Times New Roman" w:cs="Times New Roman"/>
          <w:color w:val="2D2D2D"/>
          <w:spacing w:val="2"/>
          <w:sz w:val="28"/>
          <w:szCs w:val="28"/>
          <w:lang w:eastAsia="ru-RU"/>
        </w:rPr>
        <w:br/>
      </w:r>
      <w:r w:rsidR="00E15DAA">
        <w:rPr>
          <w:rFonts w:ascii="Times New Roman" w:eastAsia="Times New Roman" w:hAnsi="Times New Roman" w:cs="Times New Roman"/>
          <w:color w:val="2D2D2D"/>
          <w:spacing w:val="2"/>
          <w:sz w:val="28"/>
          <w:szCs w:val="28"/>
          <w:lang w:eastAsia="ru-RU"/>
        </w:rPr>
        <w:t xml:space="preserve"> - </w:t>
      </w:r>
      <w:r w:rsidRPr="006B65A6">
        <w:rPr>
          <w:rFonts w:ascii="Times New Roman" w:eastAsia="Times New Roman" w:hAnsi="Times New Roman" w:cs="Times New Roman"/>
          <w:color w:val="2D2D2D"/>
          <w:spacing w:val="2"/>
          <w:sz w:val="28"/>
          <w:szCs w:val="28"/>
          <w:lang w:eastAsia="ru-RU"/>
        </w:rPr>
        <w:t>соблюдать действующее законодательство, муниципальные правовые акты</w:t>
      </w:r>
      <w:r w:rsidR="00E15DAA">
        <w:rPr>
          <w:rFonts w:ascii="Times New Roman" w:eastAsia="Times New Roman" w:hAnsi="Times New Roman" w:cs="Times New Roman"/>
          <w:color w:val="2D2D2D"/>
          <w:spacing w:val="2"/>
          <w:sz w:val="28"/>
          <w:szCs w:val="28"/>
          <w:lang w:eastAsia="ru-RU"/>
        </w:rPr>
        <w:t xml:space="preserve"> </w:t>
      </w:r>
      <w:proofErr w:type="spellStart"/>
      <w:r w:rsidR="00F26B02" w:rsidRPr="00AA2D5A">
        <w:rPr>
          <w:rFonts w:ascii="Times New Roman" w:eastAsia="Times New Roman" w:hAnsi="Times New Roman" w:cs="Times New Roman"/>
          <w:color w:val="2D2D2D"/>
          <w:spacing w:val="2"/>
          <w:sz w:val="28"/>
          <w:szCs w:val="28"/>
          <w:lang w:eastAsia="ru-RU"/>
        </w:rPr>
        <w:t>Кудряшовского</w:t>
      </w:r>
      <w:proofErr w:type="spellEnd"/>
      <w:r w:rsidR="00F26B02" w:rsidRPr="00AA2D5A">
        <w:rPr>
          <w:rFonts w:ascii="Times New Roman" w:eastAsia="Times New Roman" w:hAnsi="Times New Roman" w:cs="Times New Roman"/>
          <w:color w:val="2D2D2D"/>
          <w:spacing w:val="2"/>
          <w:sz w:val="28"/>
          <w:szCs w:val="28"/>
          <w:lang w:eastAsia="ru-RU"/>
        </w:rPr>
        <w:t xml:space="preserve"> сельсовета</w:t>
      </w:r>
      <w:r w:rsidRPr="006B65A6">
        <w:rPr>
          <w:rFonts w:ascii="Times New Roman" w:eastAsia="Times New Roman" w:hAnsi="Times New Roman" w:cs="Times New Roman"/>
          <w:color w:val="2D2D2D"/>
          <w:spacing w:val="2"/>
          <w:sz w:val="28"/>
          <w:szCs w:val="28"/>
          <w:lang w:eastAsia="ru-RU"/>
        </w:rPr>
        <w:t>, права и законные интересы субъектов проверок;</w:t>
      </w:r>
      <w:r w:rsidRPr="006B65A6">
        <w:rPr>
          <w:rFonts w:ascii="Times New Roman" w:eastAsia="Times New Roman" w:hAnsi="Times New Roman" w:cs="Times New Roman"/>
          <w:color w:val="2D2D2D"/>
          <w:spacing w:val="2"/>
          <w:sz w:val="28"/>
          <w:szCs w:val="28"/>
          <w:lang w:eastAsia="ru-RU"/>
        </w:rPr>
        <w:br/>
      </w:r>
      <w:r w:rsidR="00E15DAA">
        <w:rPr>
          <w:rFonts w:ascii="Times New Roman" w:eastAsia="Times New Roman" w:hAnsi="Times New Roman" w:cs="Times New Roman"/>
          <w:color w:val="2D2D2D"/>
          <w:spacing w:val="2"/>
          <w:sz w:val="28"/>
          <w:szCs w:val="28"/>
          <w:lang w:eastAsia="ru-RU"/>
        </w:rPr>
        <w:t xml:space="preserve"> - </w:t>
      </w:r>
      <w:r w:rsidRPr="006B65A6">
        <w:rPr>
          <w:rFonts w:ascii="Times New Roman" w:eastAsia="Times New Roman" w:hAnsi="Times New Roman" w:cs="Times New Roman"/>
          <w:color w:val="2D2D2D"/>
          <w:spacing w:val="2"/>
          <w:sz w:val="28"/>
          <w:szCs w:val="28"/>
          <w:lang w:eastAsia="ru-RU"/>
        </w:rPr>
        <w:t xml:space="preserve">проводить проверку на основании </w:t>
      </w:r>
      <w:r w:rsidR="00E15DAA">
        <w:rPr>
          <w:rFonts w:ascii="Times New Roman" w:eastAsia="Times New Roman" w:hAnsi="Times New Roman" w:cs="Times New Roman"/>
          <w:color w:val="2D2D2D"/>
          <w:spacing w:val="2"/>
          <w:sz w:val="28"/>
          <w:szCs w:val="28"/>
          <w:lang w:eastAsia="ru-RU"/>
        </w:rPr>
        <w:t>распоряжением главы 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проверки в соответствии с ее назначением; </w:t>
      </w:r>
    </w:p>
    <w:p w:rsidR="006B65A6" w:rsidRPr="006B65A6" w:rsidRDefault="00E15DAA" w:rsidP="007443A6">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proofErr w:type="gramStart"/>
      <w:r>
        <w:rPr>
          <w:rFonts w:ascii="Times New Roman" w:eastAsia="Times New Roman" w:hAnsi="Times New Roman" w:cs="Times New Roman"/>
          <w:color w:val="2D2D2D"/>
          <w:spacing w:val="2"/>
          <w:sz w:val="28"/>
          <w:szCs w:val="28"/>
          <w:lang w:eastAsia="ru-RU"/>
        </w:rPr>
        <w:t xml:space="preserve">- </w:t>
      </w:r>
      <w:r w:rsidR="006B65A6" w:rsidRPr="006B65A6">
        <w:rPr>
          <w:rFonts w:ascii="Times New Roman" w:eastAsia="Times New Roman" w:hAnsi="Times New Roman" w:cs="Times New Roman"/>
          <w:color w:val="2D2D2D"/>
          <w:spacing w:val="2"/>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rFonts w:ascii="Times New Roman" w:eastAsia="Times New Roman" w:hAnsi="Times New Roman" w:cs="Times New Roman"/>
          <w:color w:val="2D2D2D"/>
          <w:spacing w:val="2"/>
          <w:sz w:val="28"/>
          <w:szCs w:val="28"/>
          <w:lang w:eastAsia="ru-RU"/>
        </w:rPr>
        <w:t>распоряжения главы администрации</w:t>
      </w:r>
      <w:r w:rsidR="006B65A6" w:rsidRPr="006B65A6">
        <w:rPr>
          <w:rFonts w:ascii="Times New Roman" w:eastAsia="Times New Roman" w:hAnsi="Times New Roman" w:cs="Times New Roman"/>
          <w:color w:val="2D2D2D"/>
          <w:spacing w:val="2"/>
          <w:sz w:val="28"/>
          <w:szCs w:val="28"/>
          <w:lang w:eastAsia="ru-RU"/>
        </w:rPr>
        <w:t>;</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roofErr w:type="gramEnd"/>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знакомить субъекта проверки (его уполномоченного представителя) с результатами проверки;</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proofErr w:type="gramStart"/>
      <w:r w:rsidR="006B65A6" w:rsidRPr="006B65A6">
        <w:rPr>
          <w:rFonts w:ascii="Times New Roman" w:eastAsia="Times New Roman" w:hAnsi="Times New Roman" w:cs="Times New Roman"/>
          <w:color w:val="2D2D2D"/>
          <w:spacing w:val="2"/>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w:t>
      </w:r>
      <w:proofErr w:type="gramEnd"/>
      <w:r w:rsidR="006B65A6" w:rsidRPr="006B65A6">
        <w:rPr>
          <w:rFonts w:ascii="Times New Roman" w:eastAsia="Times New Roman" w:hAnsi="Times New Roman" w:cs="Times New Roman"/>
          <w:color w:val="2D2D2D"/>
          <w:spacing w:val="2"/>
          <w:sz w:val="28"/>
          <w:szCs w:val="28"/>
          <w:lang w:eastAsia="ru-RU"/>
        </w:rPr>
        <w:t xml:space="preserve"> индивидуальных предпринимателей;</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доказывать обоснованность своих действий при их обжаловании субъектами проверок в порядке, установленном законодательством Российской Федерации;</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соблюдать сроки проведения проверки, установленные Федеральным </w:t>
      </w:r>
      <w:hyperlink r:id="rId14" w:history="1">
        <w:r w:rsidR="006B65A6" w:rsidRPr="006B65A6">
          <w:rPr>
            <w:rFonts w:ascii="Times New Roman" w:eastAsia="Times New Roman" w:hAnsi="Times New Roman" w:cs="Times New Roman"/>
            <w:color w:val="00466E"/>
            <w:spacing w:val="2"/>
            <w:sz w:val="28"/>
            <w:szCs w:val="28"/>
            <w:u w:val="single"/>
            <w:lang w:eastAsia="ru-RU"/>
          </w:rPr>
          <w:t>от 26.12.2008 N 294-ФЗ</w:t>
        </w:r>
      </w:hyperlink>
      <w:r w:rsidR="006B65A6" w:rsidRPr="006B65A6">
        <w:rPr>
          <w:rFonts w:ascii="Times New Roman" w:eastAsia="Times New Roman" w:hAnsi="Times New Roman" w:cs="Times New Roman"/>
          <w:color w:val="2D2D2D"/>
          <w:spacing w:val="2"/>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proofErr w:type="spellStart"/>
      <w:r w:rsidR="001A081C" w:rsidRPr="00AA2D5A">
        <w:rPr>
          <w:rFonts w:ascii="Times New Roman" w:eastAsia="Times New Roman" w:hAnsi="Times New Roman" w:cs="Times New Roman"/>
          <w:color w:val="2D2D2D"/>
          <w:spacing w:val="2"/>
          <w:sz w:val="28"/>
          <w:szCs w:val="28"/>
          <w:lang w:eastAsia="ru-RU"/>
        </w:rPr>
        <w:t>Кудряшовского</w:t>
      </w:r>
      <w:proofErr w:type="spellEnd"/>
      <w:r w:rsidR="001A081C" w:rsidRPr="00AA2D5A">
        <w:rPr>
          <w:rFonts w:ascii="Times New Roman" w:eastAsia="Times New Roman" w:hAnsi="Times New Roman" w:cs="Times New Roman"/>
          <w:color w:val="2D2D2D"/>
          <w:spacing w:val="2"/>
          <w:sz w:val="28"/>
          <w:szCs w:val="28"/>
          <w:lang w:eastAsia="ru-RU"/>
        </w:rPr>
        <w:t xml:space="preserve"> сельсовета</w:t>
      </w:r>
      <w:r w:rsidR="006B65A6" w:rsidRPr="006B65A6">
        <w:rPr>
          <w:rFonts w:ascii="Times New Roman" w:eastAsia="Times New Roman" w:hAnsi="Times New Roman" w:cs="Times New Roman"/>
          <w:color w:val="2D2D2D"/>
          <w:spacing w:val="2"/>
          <w:sz w:val="28"/>
          <w:szCs w:val="28"/>
          <w:lang w:eastAsia="ru-RU"/>
        </w:rPr>
        <w:t>;</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 xml:space="preserve">осуществлять запись о проведенной проверке в журнале учета проверок, </w:t>
      </w:r>
      <w:r w:rsidR="006B65A6" w:rsidRPr="006B65A6">
        <w:rPr>
          <w:rFonts w:ascii="Times New Roman" w:eastAsia="Times New Roman" w:hAnsi="Times New Roman" w:cs="Times New Roman"/>
          <w:color w:val="2D2D2D"/>
          <w:spacing w:val="2"/>
          <w:sz w:val="28"/>
          <w:szCs w:val="28"/>
          <w:lang w:eastAsia="ru-RU"/>
        </w:rPr>
        <w:lastRenderedPageBreak/>
        <w:t>при отсутствии журнала учета проверок осуществлять соответствующую запись в акте проверки.</w:t>
      </w:r>
      <w:r w:rsidR="006B65A6" w:rsidRPr="006B65A6">
        <w:rPr>
          <w:rFonts w:ascii="Times New Roman" w:eastAsia="Times New Roman" w:hAnsi="Times New Roman" w:cs="Times New Roman"/>
          <w:color w:val="2D2D2D"/>
          <w:spacing w:val="2"/>
          <w:sz w:val="28"/>
          <w:szCs w:val="28"/>
          <w:lang w:eastAsia="ru-RU"/>
        </w:rPr>
        <w:br/>
        <w:t xml:space="preserve">1.9. </w:t>
      </w:r>
      <w:proofErr w:type="gramStart"/>
      <w:r w:rsidR="006B65A6" w:rsidRPr="006B65A6">
        <w:rPr>
          <w:rFonts w:ascii="Times New Roman" w:eastAsia="Times New Roman" w:hAnsi="Times New Roman" w:cs="Times New Roman"/>
          <w:color w:val="2D2D2D"/>
          <w:spacing w:val="2"/>
          <w:sz w:val="28"/>
          <w:szCs w:val="28"/>
          <w:lang w:eastAsia="ru-RU"/>
        </w:rPr>
        <w:t>Субъекты проверок при проведении проверки имеют право:</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непосредственно присутствовать при проведении проверки, давать объяснения по вопросам, относящимся к предмету проверки;</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 xml:space="preserve">получать от должностных лиц </w:t>
      </w:r>
      <w:r w:rsidR="00D57319">
        <w:rPr>
          <w:rFonts w:ascii="Times New Roman" w:eastAsia="Times New Roman" w:hAnsi="Times New Roman" w:cs="Times New Roman"/>
          <w:color w:val="2D2D2D"/>
          <w:spacing w:val="2"/>
          <w:sz w:val="28"/>
          <w:szCs w:val="28"/>
          <w:lang w:eastAsia="ru-RU"/>
        </w:rPr>
        <w:t>администрации</w:t>
      </w:r>
      <w:r w:rsidR="006B65A6" w:rsidRPr="006B65A6">
        <w:rPr>
          <w:rFonts w:ascii="Times New Roman" w:eastAsia="Times New Roman" w:hAnsi="Times New Roman" w:cs="Times New Roman"/>
          <w:color w:val="2D2D2D"/>
          <w:spacing w:val="2"/>
          <w:sz w:val="28"/>
          <w:szCs w:val="28"/>
          <w:lang w:eastAsia="ru-RU"/>
        </w:rPr>
        <w:t xml:space="preserve"> информацию, которая относится к предмету проверки;</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57319">
        <w:rPr>
          <w:rFonts w:ascii="Times New Roman" w:eastAsia="Times New Roman" w:hAnsi="Times New Roman" w:cs="Times New Roman"/>
          <w:color w:val="2D2D2D"/>
          <w:spacing w:val="2"/>
          <w:sz w:val="28"/>
          <w:szCs w:val="28"/>
          <w:lang w:eastAsia="ru-RU"/>
        </w:rPr>
        <w:t>администрации</w:t>
      </w:r>
      <w:r w:rsidR="006B65A6" w:rsidRPr="006B65A6">
        <w:rPr>
          <w:rFonts w:ascii="Times New Roman" w:eastAsia="Times New Roman" w:hAnsi="Times New Roman" w:cs="Times New Roman"/>
          <w:color w:val="2D2D2D"/>
          <w:spacing w:val="2"/>
          <w:sz w:val="28"/>
          <w:szCs w:val="28"/>
          <w:lang w:eastAsia="ru-RU"/>
        </w:rPr>
        <w:t>;</w:t>
      </w:r>
      <w:proofErr w:type="gramEnd"/>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proofErr w:type="gramStart"/>
      <w:r w:rsidR="006B65A6" w:rsidRPr="006B65A6">
        <w:rPr>
          <w:rFonts w:ascii="Times New Roman" w:eastAsia="Times New Roman" w:hAnsi="Times New Roman" w:cs="Times New Roman"/>
          <w:color w:val="2D2D2D"/>
          <w:spacing w:val="2"/>
          <w:sz w:val="28"/>
          <w:szCs w:val="28"/>
          <w:lang w:eastAsia="ru-RU"/>
        </w:rPr>
        <w:t xml:space="preserve">обжаловать действия (бездействие) </w:t>
      </w:r>
      <w:r>
        <w:rPr>
          <w:rFonts w:ascii="Times New Roman" w:eastAsia="Times New Roman" w:hAnsi="Times New Roman" w:cs="Times New Roman"/>
          <w:color w:val="2D2D2D"/>
          <w:spacing w:val="2"/>
          <w:sz w:val="28"/>
          <w:szCs w:val="28"/>
          <w:lang w:eastAsia="ru-RU"/>
        </w:rPr>
        <w:t>администрации</w:t>
      </w:r>
      <w:r w:rsidR="006B65A6" w:rsidRPr="006B65A6">
        <w:rPr>
          <w:rFonts w:ascii="Times New Roman" w:eastAsia="Times New Roman" w:hAnsi="Times New Roman" w:cs="Times New Roman"/>
          <w:color w:val="2D2D2D"/>
          <w:spacing w:val="2"/>
          <w:sz w:val="28"/>
          <w:szCs w:val="28"/>
          <w:lang w:eastAsia="ru-RU"/>
        </w:rPr>
        <w:t xml:space="preserve">, должностных </w:t>
      </w:r>
      <w:r>
        <w:rPr>
          <w:rFonts w:ascii="Times New Roman" w:eastAsia="Times New Roman" w:hAnsi="Times New Roman" w:cs="Times New Roman"/>
          <w:color w:val="2D2D2D"/>
          <w:spacing w:val="2"/>
          <w:sz w:val="28"/>
          <w:szCs w:val="28"/>
          <w:lang w:eastAsia="ru-RU"/>
        </w:rPr>
        <w:t>администрации</w:t>
      </w:r>
      <w:r w:rsidR="006B65A6" w:rsidRPr="006B65A6">
        <w:rPr>
          <w:rFonts w:ascii="Times New Roman" w:eastAsia="Times New Roman" w:hAnsi="Times New Roman" w:cs="Times New Roman"/>
          <w:color w:val="2D2D2D"/>
          <w:spacing w:val="2"/>
          <w:sz w:val="28"/>
          <w:szCs w:val="28"/>
          <w:lang w:eastAsia="ru-RU"/>
        </w:rPr>
        <w:t>,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r w:rsidR="006B65A6" w:rsidRPr="006B65A6">
        <w:rPr>
          <w:rFonts w:ascii="Times New Roman" w:eastAsia="Times New Roman" w:hAnsi="Times New Roman" w:cs="Times New Roman"/>
          <w:color w:val="2D2D2D"/>
          <w:spacing w:val="2"/>
          <w:sz w:val="28"/>
          <w:szCs w:val="28"/>
          <w:lang w:eastAsia="ru-RU"/>
        </w:rPr>
        <w:br/>
        <w:t xml:space="preserve">привлекать уполномоченного по защите прав предпринимателей в Новосибирской области к участию в проверке; </w:t>
      </w:r>
      <w:r w:rsidR="006B65A6" w:rsidRPr="006B65A6">
        <w:rPr>
          <w:rFonts w:ascii="Times New Roman" w:eastAsia="Times New Roman" w:hAnsi="Times New Roman" w:cs="Times New Roman"/>
          <w:color w:val="2D2D2D"/>
          <w:spacing w:val="2"/>
          <w:sz w:val="28"/>
          <w:szCs w:val="28"/>
          <w:lang w:eastAsia="ru-RU"/>
        </w:rPr>
        <w:br/>
        <w:t>осуществлять иные права, предусмотренные действующим законодательством.</w:t>
      </w:r>
      <w:r w:rsidR="006B65A6" w:rsidRPr="006B65A6">
        <w:rPr>
          <w:rFonts w:ascii="Times New Roman" w:eastAsia="Times New Roman" w:hAnsi="Times New Roman" w:cs="Times New Roman"/>
          <w:color w:val="2D2D2D"/>
          <w:spacing w:val="2"/>
          <w:sz w:val="28"/>
          <w:szCs w:val="28"/>
          <w:lang w:eastAsia="ru-RU"/>
        </w:rPr>
        <w:br/>
        <w:t>1.10.</w:t>
      </w:r>
      <w:proofErr w:type="gramEnd"/>
      <w:r w:rsidR="006B65A6" w:rsidRPr="006B65A6">
        <w:rPr>
          <w:rFonts w:ascii="Times New Roman" w:eastAsia="Times New Roman" w:hAnsi="Times New Roman" w:cs="Times New Roman"/>
          <w:color w:val="2D2D2D"/>
          <w:spacing w:val="2"/>
          <w:sz w:val="28"/>
          <w:szCs w:val="28"/>
          <w:lang w:eastAsia="ru-RU"/>
        </w:rPr>
        <w:t xml:space="preserve"> </w:t>
      </w:r>
      <w:proofErr w:type="gramStart"/>
      <w:r w:rsidR="006B65A6" w:rsidRPr="006B65A6">
        <w:rPr>
          <w:rFonts w:ascii="Times New Roman" w:eastAsia="Times New Roman" w:hAnsi="Times New Roman" w:cs="Times New Roman"/>
          <w:color w:val="2D2D2D"/>
          <w:spacing w:val="2"/>
          <w:sz w:val="28"/>
          <w:szCs w:val="28"/>
          <w:lang w:eastAsia="ru-RU"/>
        </w:rPr>
        <w:t>Субъекты проверок при проведении проверок обязаны:</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представлять должностным лицам, проводящим проверку, необходимые документы;</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r w:rsidR="006B65A6" w:rsidRPr="006B65A6">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color w:val="2D2D2D"/>
          <w:spacing w:val="2"/>
          <w:sz w:val="28"/>
          <w:szCs w:val="28"/>
          <w:lang w:eastAsia="ru-RU"/>
        </w:rPr>
        <w:t xml:space="preserve"> - </w:t>
      </w:r>
      <w:r w:rsidR="006B65A6" w:rsidRPr="006B65A6">
        <w:rPr>
          <w:rFonts w:ascii="Times New Roman" w:eastAsia="Times New Roman" w:hAnsi="Times New Roman" w:cs="Times New Roman"/>
          <w:color w:val="2D2D2D"/>
          <w:spacing w:val="2"/>
          <w:sz w:val="28"/>
          <w:szCs w:val="28"/>
          <w:lang w:eastAsia="ru-RU"/>
        </w:rPr>
        <w:t xml:space="preserve">не препятствовать осуществлению должностными лицами </w:t>
      </w:r>
      <w:r w:rsidR="00D57319">
        <w:rPr>
          <w:rFonts w:ascii="Times New Roman" w:eastAsia="Times New Roman" w:hAnsi="Times New Roman" w:cs="Times New Roman"/>
          <w:color w:val="2D2D2D"/>
          <w:spacing w:val="2"/>
          <w:sz w:val="28"/>
          <w:szCs w:val="28"/>
          <w:lang w:eastAsia="ru-RU"/>
        </w:rPr>
        <w:t>администрации</w:t>
      </w:r>
      <w:r w:rsidR="006B65A6" w:rsidRPr="006B65A6">
        <w:rPr>
          <w:rFonts w:ascii="Times New Roman" w:eastAsia="Times New Roman" w:hAnsi="Times New Roman" w:cs="Times New Roman"/>
          <w:color w:val="2D2D2D"/>
          <w:spacing w:val="2"/>
          <w:sz w:val="28"/>
          <w:szCs w:val="28"/>
          <w:lang w:eastAsia="ru-RU"/>
        </w:rPr>
        <w:t xml:space="preserve"> муниципального дорожного контроля;</w:t>
      </w:r>
      <w:r w:rsidR="006B65A6" w:rsidRPr="006B65A6">
        <w:rPr>
          <w:rFonts w:ascii="Times New Roman" w:eastAsia="Times New Roman" w:hAnsi="Times New Roman" w:cs="Times New Roman"/>
          <w:color w:val="2D2D2D"/>
          <w:spacing w:val="2"/>
          <w:sz w:val="28"/>
          <w:szCs w:val="28"/>
          <w:lang w:eastAsia="ru-RU"/>
        </w:rPr>
        <w:br/>
        <w:t>исполнять иные обязанности, предусмотренные действующим законодательством.</w:t>
      </w:r>
      <w:r w:rsidR="006B65A6" w:rsidRPr="006B65A6">
        <w:rPr>
          <w:rFonts w:ascii="Times New Roman" w:eastAsia="Times New Roman" w:hAnsi="Times New Roman" w:cs="Times New Roman"/>
          <w:color w:val="2D2D2D"/>
          <w:spacing w:val="2"/>
          <w:sz w:val="28"/>
          <w:szCs w:val="28"/>
          <w:lang w:eastAsia="ru-RU"/>
        </w:rPr>
        <w:br/>
        <w:t>1.11.</w:t>
      </w:r>
      <w:proofErr w:type="gramEnd"/>
      <w:r w:rsidR="006B65A6" w:rsidRPr="006B65A6">
        <w:rPr>
          <w:rFonts w:ascii="Times New Roman" w:eastAsia="Times New Roman" w:hAnsi="Times New Roman" w:cs="Times New Roman"/>
          <w:color w:val="2D2D2D"/>
          <w:spacing w:val="2"/>
          <w:sz w:val="28"/>
          <w:szCs w:val="28"/>
          <w:lang w:eastAsia="ru-RU"/>
        </w:rPr>
        <w:t xml:space="preserve"> Результатом осуществления муниципального дорожного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w:t>
      </w:r>
      <w:proofErr w:type="spellStart"/>
      <w:r w:rsidR="001A081C" w:rsidRPr="00AA2D5A">
        <w:rPr>
          <w:rFonts w:ascii="Times New Roman" w:eastAsia="Times New Roman" w:hAnsi="Times New Roman" w:cs="Times New Roman"/>
          <w:color w:val="2D2D2D"/>
          <w:spacing w:val="2"/>
          <w:sz w:val="28"/>
          <w:szCs w:val="28"/>
          <w:lang w:eastAsia="ru-RU"/>
        </w:rPr>
        <w:t>Кудряшовского</w:t>
      </w:r>
      <w:proofErr w:type="spellEnd"/>
      <w:r w:rsidR="001A081C" w:rsidRPr="00AA2D5A">
        <w:rPr>
          <w:rFonts w:ascii="Times New Roman" w:eastAsia="Times New Roman" w:hAnsi="Times New Roman" w:cs="Times New Roman"/>
          <w:color w:val="2D2D2D"/>
          <w:spacing w:val="2"/>
          <w:sz w:val="28"/>
          <w:szCs w:val="28"/>
          <w:lang w:eastAsia="ru-RU"/>
        </w:rPr>
        <w:t xml:space="preserve"> сельсовета</w:t>
      </w:r>
      <w:r w:rsidR="006B65A6" w:rsidRPr="006B65A6">
        <w:rPr>
          <w:rFonts w:ascii="Times New Roman" w:eastAsia="Times New Roman" w:hAnsi="Times New Roman" w:cs="Times New Roman"/>
          <w:color w:val="2D2D2D"/>
          <w:spacing w:val="2"/>
          <w:sz w:val="28"/>
          <w:szCs w:val="28"/>
          <w:lang w:eastAsia="ru-RU"/>
        </w:rPr>
        <w:t xml:space="preserve"> по вопросам обеспечения сохранности автомобильных дорог местного значения.</w:t>
      </w:r>
    </w:p>
    <w:p w:rsidR="00D57319" w:rsidRDefault="00D57319" w:rsidP="001A081C">
      <w:pPr>
        <w:shd w:val="clear" w:color="auto" w:fill="FFFFFF"/>
        <w:spacing w:line="288" w:lineRule="atLeast"/>
        <w:textAlignment w:val="baseline"/>
        <w:rPr>
          <w:rFonts w:ascii="Times New Roman" w:eastAsia="Times New Roman" w:hAnsi="Times New Roman" w:cs="Times New Roman"/>
          <w:color w:val="3C3C3C"/>
          <w:spacing w:val="2"/>
          <w:sz w:val="28"/>
          <w:szCs w:val="28"/>
          <w:lang w:eastAsia="ru-RU"/>
        </w:rPr>
      </w:pPr>
    </w:p>
    <w:p w:rsidR="006B65A6" w:rsidRPr="00D57319" w:rsidRDefault="006B65A6" w:rsidP="00D57319">
      <w:pPr>
        <w:shd w:val="clear" w:color="auto" w:fill="FFFFFF"/>
        <w:spacing w:line="288" w:lineRule="atLeast"/>
        <w:jc w:val="center"/>
        <w:textAlignment w:val="baseline"/>
        <w:rPr>
          <w:rFonts w:ascii="Times New Roman" w:eastAsia="Times New Roman" w:hAnsi="Times New Roman" w:cs="Times New Roman"/>
          <w:color w:val="3C3C3C"/>
          <w:spacing w:val="2"/>
          <w:sz w:val="28"/>
          <w:szCs w:val="28"/>
          <w:lang w:eastAsia="ru-RU"/>
        </w:rPr>
      </w:pPr>
      <w:r w:rsidRPr="00D57319">
        <w:rPr>
          <w:rFonts w:ascii="Times New Roman" w:eastAsia="Times New Roman" w:hAnsi="Times New Roman" w:cs="Times New Roman"/>
          <w:color w:val="3C3C3C"/>
          <w:spacing w:val="2"/>
          <w:sz w:val="28"/>
          <w:szCs w:val="28"/>
          <w:lang w:eastAsia="ru-RU"/>
        </w:rPr>
        <w:t>2. Требования к порядку осуществления муниципального</w:t>
      </w:r>
      <w:r w:rsidRPr="00D57319">
        <w:rPr>
          <w:rFonts w:ascii="Times New Roman" w:eastAsia="Times New Roman" w:hAnsi="Times New Roman" w:cs="Times New Roman"/>
          <w:color w:val="3C3C3C"/>
          <w:spacing w:val="2"/>
          <w:sz w:val="28"/>
          <w:szCs w:val="28"/>
          <w:lang w:eastAsia="ru-RU"/>
        </w:rPr>
        <w:br/>
        <w:t>дорожного контроля</w:t>
      </w:r>
    </w:p>
    <w:p w:rsidR="006B65A6" w:rsidRPr="006B65A6" w:rsidRDefault="006B65A6" w:rsidP="00E15DA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
    <w:p w:rsidR="006B65A6" w:rsidRPr="006B65A6" w:rsidRDefault="006B65A6" w:rsidP="00E15DA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2.1. </w:t>
      </w:r>
      <w:r w:rsidR="00D57319">
        <w:rPr>
          <w:rFonts w:ascii="Times New Roman" w:eastAsia="Times New Roman" w:hAnsi="Times New Roman" w:cs="Times New Roman"/>
          <w:color w:val="2D2D2D"/>
          <w:spacing w:val="2"/>
          <w:sz w:val="28"/>
          <w:szCs w:val="28"/>
          <w:lang w:eastAsia="ru-RU"/>
        </w:rPr>
        <w:t xml:space="preserve">Сведения </w:t>
      </w:r>
      <w:r w:rsidRPr="006B65A6">
        <w:rPr>
          <w:rFonts w:ascii="Times New Roman" w:eastAsia="Times New Roman" w:hAnsi="Times New Roman" w:cs="Times New Roman"/>
          <w:color w:val="2D2D2D"/>
          <w:spacing w:val="2"/>
          <w:sz w:val="28"/>
          <w:szCs w:val="28"/>
          <w:lang w:eastAsia="ru-RU"/>
        </w:rPr>
        <w:t xml:space="preserve">о месте нахождения, графике работы и номерах контактных телефонов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приводится в </w:t>
      </w:r>
      <w:hyperlink r:id="rId15" w:history="1">
        <w:r w:rsidRPr="006B65A6">
          <w:rPr>
            <w:rFonts w:ascii="Times New Roman" w:eastAsia="Times New Roman" w:hAnsi="Times New Roman" w:cs="Times New Roman"/>
            <w:color w:val="00466E"/>
            <w:spacing w:val="2"/>
            <w:sz w:val="28"/>
            <w:szCs w:val="28"/>
            <w:u w:val="single"/>
            <w:lang w:eastAsia="ru-RU"/>
          </w:rPr>
          <w:t>приложении 1</w:t>
        </w:r>
      </w:hyperlink>
      <w:r w:rsidRPr="006B65A6">
        <w:rPr>
          <w:rFonts w:ascii="Times New Roman" w:eastAsia="Times New Roman" w:hAnsi="Times New Roman" w:cs="Times New Roman"/>
          <w:color w:val="2D2D2D"/>
          <w:spacing w:val="2"/>
          <w:sz w:val="28"/>
          <w:szCs w:val="28"/>
          <w:lang w:eastAsia="ru-RU"/>
        </w:rPr>
        <w:t xml:space="preserve"> и размещается на официальном сайте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w:t>
      </w:r>
      <w:hyperlink r:id="rId16" w:history="1">
        <w:r w:rsidR="008B41F9" w:rsidRPr="00284B4A">
          <w:rPr>
            <w:rStyle w:val="a8"/>
            <w:sz w:val="28"/>
            <w:szCs w:val="28"/>
            <w:lang w:val="en-US"/>
          </w:rPr>
          <w:t>http</w:t>
        </w:r>
        <w:r w:rsidR="008B41F9" w:rsidRPr="00284B4A">
          <w:rPr>
            <w:rStyle w:val="a8"/>
            <w:sz w:val="28"/>
            <w:szCs w:val="28"/>
          </w:rPr>
          <w:t>://</w:t>
        </w:r>
        <w:proofErr w:type="spellStart"/>
        <w:r w:rsidR="008B41F9" w:rsidRPr="00284B4A">
          <w:rPr>
            <w:rStyle w:val="a8"/>
            <w:sz w:val="28"/>
            <w:szCs w:val="28"/>
            <w:lang w:val="en-US"/>
          </w:rPr>
          <w:t>admkudrjashi</w:t>
        </w:r>
        <w:proofErr w:type="spellEnd"/>
        <w:r w:rsidR="008B41F9" w:rsidRPr="00284B4A">
          <w:rPr>
            <w:rStyle w:val="a8"/>
            <w:sz w:val="28"/>
            <w:szCs w:val="28"/>
          </w:rPr>
          <w:t>.</w:t>
        </w:r>
        <w:proofErr w:type="spellStart"/>
        <w:r w:rsidR="008B41F9" w:rsidRPr="00284B4A">
          <w:rPr>
            <w:rStyle w:val="a8"/>
            <w:sz w:val="28"/>
            <w:szCs w:val="28"/>
            <w:lang w:val="en-US"/>
          </w:rPr>
          <w:t>oblnso</w:t>
        </w:r>
        <w:proofErr w:type="spellEnd"/>
        <w:r w:rsidR="008B41F9" w:rsidRPr="00284B4A">
          <w:rPr>
            <w:rStyle w:val="a8"/>
            <w:sz w:val="28"/>
            <w:szCs w:val="28"/>
          </w:rPr>
          <w:t>.</w:t>
        </w:r>
        <w:proofErr w:type="spellStart"/>
        <w:r w:rsidR="008B41F9" w:rsidRPr="00284B4A">
          <w:rPr>
            <w:rStyle w:val="a8"/>
            <w:sz w:val="28"/>
            <w:szCs w:val="28"/>
            <w:lang w:val="en-US"/>
          </w:rPr>
          <w:t>ru</w:t>
        </w:r>
        <w:proofErr w:type="spellEnd"/>
      </w:hyperlink>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t xml:space="preserve">Для получения информации об осуществлении муниципального дорожного контроля, сведений о ходе осуществления муниципального дорожного контроля субъекты проверок и иные заинтересованные лица (далее - заявители) обращаются в </w:t>
      </w:r>
      <w:r w:rsidR="00D57319">
        <w:rPr>
          <w:rFonts w:ascii="Times New Roman" w:eastAsia="Times New Roman" w:hAnsi="Times New Roman" w:cs="Times New Roman"/>
          <w:color w:val="2D2D2D"/>
          <w:spacing w:val="2"/>
          <w:sz w:val="28"/>
          <w:szCs w:val="28"/>
          <w:lang w:eastAsia="ru-RU"/>
        </w:rPr>
        <w:t>администрацию</w:t>
      </w:r>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t xml:space="preserve">2.2. Информация по вопросам осуществления муниципального дорожного </w:t>
      </w:r>
      <w:r w:rsidRPr="006B65A6">
        <w:rPr>
          <w:rFonts w:ascii="Times New Roman" w:eastAsia="Times New Roman" w:hAnsi="Times New Roman" w:cs="Times New Roman"/>
          <w:color w:val="2D2D2D"/>
          <w:spacing w:val="2"/>
          <w:sz w:val="28"/>
          <w:szCs w:val="28"/>
          <w:lang w:eastAsia="ru-RU"/>
        </w:rPr>
        <w:lastRenderedPageBreak/>
        <w:t>контроля, сведения о ходе осуществления муниципального дорожного контроля предоставляются заявителям в устной (лично или по телефону) или письменной форме, в том числе в электронной форме.</w:t>
      </w:r>
      <w:r w:rsidRPr="006B65A6">
        <w:rPr>
          <w:rFonts w:ascii="Times New Roman" w:eastAsia="Times New Roman" w:hAnsi="Times New Roman" w:cs="Times New Roman"/>
          <w:color w:val="2D2D2D"/>
          <w:spacing w:val="2"/>
          <w:sz w:val="28"/>
          <w:szCs w:val="28"/>
          <w:lang w:eastAsia="ru-RU"/>
        </w:rPr>
        <w:br/>
        <w:t xml:space="preserve">При ответах по телефону должностные лица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r w:rsidRPr="006B65A6">
        <w:rPr>
          <w:rFonts w:ascii="Times New Roman" w:eastAsia="Times New Roman" w:hAnsi="Times New Roman" w:cs="Times New Roman"/>
          <w:color w:val="2D2D2D"/>
          <w:spacing w:val="2"/>
          <w:sz w:val="28"/>
          <w:szCs w:val="28"/>
          <w:lang w:eastAsia="ru-RU"/>
        </w:rPr>
        <w:br/>
        <w:t xml:space="preserve">При обращении за информацией заявителя лично должностные лица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r w:rsidRPr="006B65A6">
        <w:rPr>
          <w:rFonts w:ascii="Times New Roman" w:eastAsia="Times New Roman" w:hAnsi="Times New Roman" w:cs="Times New Roman"/>
          <w:color w:val="2D2D2D"/>
          <w:spacing w:val="2"/>
          <w:sz w:val="28"/>
          <w:szCs w:val="28"/>
          <w:lang w:eastAsia="ru-RU"/>
        </w:rPr>
        <w:br/>
        <w:t xml:space="preserve">Если для подготовки ответа на устное обращение требуется более 15 минут, должностное лицо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Pr="006B65A6">
        <w:rPr>
          <w:rFonts w:ascii="Times New Roman" w:eastAsia="Times New Roman" w:hAnsi="Times New Roman" w:cs="Times New Roman"/>
          <w:color w:val="2D2D2D"/>
          <w:spacing w:val="2"/>
          <w:sz w:val="28"/>
          <w:szCs w:val="28"/>
          <w:lang w:eastAsia="ru-RU"/>
        </w:rPr>
        <w:b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дорожного контроля, сведений о ходе осуществления муниципального дорожного контроля. Письменное обращение регистрируется в день поступления в </w:t>
      </w:r>
      <w:r w:rsidR="009C1604">
        <w:rPr>
          <w:rFonts w:ascii="Times New Roman" w:eastAsia="Times New Roman" w:hAnsi="Times New Roman" w:cs="Times New Roman"/>
          <w:color w:val="2D2D2D"/>
          <w:spacing w:val="2"/>
          <w:sz w:val="28"/>
          <w:szCs w:val="28"/>
          <w:lang w:eastAsia="ru-RU"/>
        </w:rPr>
        <w:t>администрацию</w:t>
      </w:r>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r w:rsidRPr="006B65A6">
        <w:rPr>
          <w:rFonts w:ascii="Times New Roman" w:eastAsia="Times New Roman" w:hAnsi="Times New Roman" w:cs="Times New Roman"/>
          <w:color w:val="2D2D2D"/>
          <w:spacing w:val="2"/>
          <w:sz w:val="28"/>
          <w:szCs w:val="28"/>
          <w:lang w:eastAsia="ru-RU"/>
        </w:rPr>
        <w:br/>
        <w:t>При обращении за информацией по электронной почте,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r w:rsidRPr="006B65A6">
        <w:rPr>
          <w:rFonts w:ascii="Times New Roman" w:eastAsia="Times New Roman" w:hAnsi="Times New Roman" w:cs="Times New Roman"/>
          <w:color w:val="2D2D2D"/>
          <w:spacing w:val="2"/>
          <w:sz w:val="28"/>
          <w:szCs w:val="28"/>
          <w:lang w:eastAsia="ru-RU"/>
        </w:rPr>
        <w:b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вправе продлить срок рассмотрения обращения не более чем на 30 дней, уведомив заявителя о продлении срока рассмотрения.</w:t>
      </w:r>
      <w:r w:rsidRPr="006B65A6">
        <w:rPr>
          <w:rFonts w:ascii="Times New Roman" w:eastAsia="Times New Roman" w:hAnsi="Times New Roman" w:cs="Times New Roman"/>
          <w:color w:val="2D2D2D"/>
          <w:spacing w:val="2"/>
          <w:sz w:val="28"/>
          <w:szCs w:val="28"/>
          <w:lang w:eastAsia="ru-RU"/>
        </w:rPr>
        <w:br/>
        <w:t>В письменном ответе на обращение указывается фамилия и номер телефона исполнителя.</w:t>
      </w:r>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r w:rsidRPr="006B65A6">
        <w:rPr>
          <w:rFonts w:ascii="Times New Roman" w:eastAsia="Times New Roman" w:hAnsi="Times New Roman" w:cs="Times New Roman"/>
          <w:color w:val="2D2D2D"/>
          <w:spacing w:val="2"/>
          <w:sz w:val="28"/>
          <w:szCs w:val="28"/>
          <w:lang w:eastAsia="ru-RU"/>
        </w:rPr>
        <w:br/>
        <w:t xml:space="preserve">Если текст обращения в письменной форме не поддается прочтению, ответ </w:t>
      </w:r>
      <w:r w:rsidRPr="006B65A6">
        <w:rPr>
          <w:rFonts w:ascii="Times New Roman" w:eastAsia="Times New Roman" w:hAnsi="Times New Roman" w:cs="Times New Roman"/>
          <w:color w:val="2D2D2D"/>
          <w:spacing w:val="2"/>
          <w:sz w:val="28"/>
          <w:szCs w:val="28"/>
          <w:lang w:eastAsia="ru-RU"/>
        </w:rPr>
        <w:lastRenderedPageBreak/>
        <w:t xml:space="preserve">на обращение не </w:t>
      </w:r>
      <w:proofErr w:type="gramStart"/>
      <w:r w:rsidRPr="006B65A6">
        <w:rPr>
          <w:rFonts w:ascii="Times New Roman" w:eastAsia="Times New Roman" w:hAnsi="Times New Roman" w:cs="Times New Roman"/>
          <w:color w:val="2D2D2D"/>
          <w:spacing w:val="2"/>
          <w:sz w:val="28"/>
          <w:szCs w:val="28"/>
          <w:lang w:eastAsia="ru-RU"/>
        </w:rPr>
        <w:t>дается</w:t>
      </w:r>
      <w:proofErr w:type="gramEnd"/>
      <w:r w:rsidRPr="006B65A6">
        <w:rPr>
          <w:rFonts w:ascii="Times New Roman" w:eastAsia="Times New Roman" w:hAnsi="Times New Roman" w:cs="Times New Roman"/>
          <w:color w:val="2D2D2D"/>
          <w:spacing w:val="2"/>
          <w:sz w:val="28"/>
          <w:szCs w:val="28"/>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6B65A6">
        <w:rPr>
          <w:rFonts w:ascii="Times New Roman" w:eastAsia="Times New Roman" w:hAnsi="Times New Roman" w:cs="Times New Roman"/>
          <w:color w:val="2D2D2D"/>
          <w:spacing w:val="2"/>
          <w:sz w:val="28"/>
          <w:szCs w:val="28"/>
          <w:lang w:eastAsia="ru-RU"/>
        </w:rPr>
        <w:t xml:space="preserve"> направляемые обращения направлялись в одно и то же структурное подразделение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или одному и тому же должностному лицу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О данном решении уведомляется заявитель, направивший обращение.</w:t>
      </w:r>
      <w:r w:rsidRPr="006B65A6">
        <w:rPr>
          <w:rFonts w:ascii="Times New Roman" w:eastAsia="Times New Roman" w:hAnsi="Times New Roman" w:cs="Times New Roman"/>
          <w:color w:val="2D2D2D"/>
          <w:spacing w:val="2"/>
          <w:sz w:val="28"/>
          <w:szCs w:val="28"/>
          <w:lang w:eastAsia="ru-RU"/>
        </w:rPr>
        <w:br/>
        <w:t xml:space="preserve">2.3. В помещениях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предусматриваются места для информирования заявителей и заполнения документов.</w:t>
      </w:r>
      <w:r w:rsidRPr="006B65A6">
        <w:rPr>
          <w:rFonts w:ascii="Times New Roman" w:eastAsia="Times New Roman" w:hAnsi="Times New Roman" w:cs="Times New Roman"/>
          <w:color w:val="2D2D2D"/>
          <w:spacing w:val="2"/>
          <w:sz w:val="28"/>
          <w:szCs w:val="28"/>
          <w:lang w:eastAsia="ru-RU"/>
        </w:rPr>
        <w:b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r w:rsidRPr="006B65A6">
        <w:rPr>
          <w:rFonts w:ascii="Times New Roman" w:eastAsia="Times New Roman" w:hAnsi="Times New Roman" w:cs="Times New Roman"/>
          <w:color w:val="2D2D2D"/>
          <w:spacing w:val="2"/>
          <w:sz w:val="28"/>
          <w:szCs w:val="28"/>
          <w:lang w:eastAsia="ru-RU"/>
        </w:rPr>
        <w:br/>
        <w:t>Информационные стенды содержат информацию по вопросам осуществления муниципального дорожного контроля:</w:t>
      </w:r>
      <w:r w:rsidRPr="006B65A6">
        <w:rPr>
          <w:rFonts w:ascii="Times New Roman" w:eastAsia="Times New Roman" w:hAnsi="Times New Roman" w:cs="Times New Roman"/>
          <w:color w:val="2D2D2D"/>
          <w:spacing w:val="2"/>
          <w:sz w:val="28"/>
          <w:szCs w:val="28"/>
          <w:lang w:eastAsia="ru-RU"/>
        </w:rPr>
        <w:br/>
        <w:t>выдержки из нормативных правовых актов, содержащих нормы, регулирующие деятельность по осуществлению муниципального дорожного контроля;</w:t>
      </w:r>
      <w:r w:rsidRPr="006B65A6">
        <w:rPr>
          <w:rFonts w:ascii="Times New Roman" w:eastAsia="Times New Roman" w:hAnsi="Times New Roman" w:cs="Times New Roman"/>
          <w:color w:val="2D2D2D"/>
          <w:spacing w:val="2"/>
          <w:sz w:val="28"/>
          <w:szCs w:val="28"/>
          <w:lang w:eastAsia="ru-RU"/>
        </w:rPr>
        <w:br/>
        <w:t>образцы заполнения документов;</w:t>
      </w:r>
      <w:r w:rsidRPr="006B65A6">
        <w:rPr>
          <w:rFonts w:ascii="Times New Roman" w:eastAsia="Times New Roman" w:hAnsi="Times New Roman" w:cs="Times New Roman"/>
          <w:color w:val="2D2D2D"/>
          <w:spacing w:val="2"/>
          <w:sz w:val="28"/>
          <w:szCs w:val="28"/>
          <w:lang w:eastAsia="ru-RU"/>
        </w:rPr>
        <w:br/>
        <w:t xml:space="preserve">справочную информацию о должностных лицах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графике работы, номерах телефонов, адресе электронной почты;</w:t>
      </w:r>
      <w:r w:rsidRPr="006B65A6">
        <w:rPr>
          <w:rFonts w:ascii="Times New Roman" w:eastAsia="Times New Roman" w:hAnsi="Times New Roman" w:cs="Times New Roman"/>
          <w:color w:val="2D2D2D"/>
          <w:spacing w:val="2"/>
          <w:sz w:val="28"/>
          <w:szCs w:val="28"/>
          <w:lang w:eastAsia="ru-RU"/>
        </w:rPr>
        <w:br/>
        <w:t>текст административного регламента с приложениями.</w:t>
      </w:r>
      <w:r w:rsidRPr="006B65A6">
        <w:rPr>
          <w:rFonts w:ascii="Times New Roman" w:eastAsia="Times New Roman" w:hAnsi="Times New Roman" w:cs="Times New Roman"/>
          <w:color w:val="2D2D2D"/>
          <w:spacing w:val="2"/>
          <w:sz w:val="28"/>
          <w:szCs w:val="28"/>
          <w:lang w:eastAsia="ru-RU"/>
        </w:rPr>
        <w:br/>
        <w:t>2.4. Срок проведения плановых и внеплановых проверок (документарных или выездных) при осуществлении муниципального дорожного контроля не может превышать 20 рабочих дней.</w:t>
      </w:r>
      <w:r w:rsidRPr="006B65A6">
        <w:rPr>
          <w:rFonts w:ascii="Times New Roman" w:eastAsia="Times New Roman" w:hAnsi="Times New Roman" w:cs="Times New Roman"/>
          <w:color w:val="2D2D2D"/>
          <w:spacing w:val="2"/>
          <w:sz w:val="28"/>
          <w:szCs w:val="28"/>
          <w:lang w:eastAsia="ru-RU"/>
        </w:rPr>
        <w:b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B65A6">
        <w:rPr>
          <w:rFonts w:ascii="Times New Roman" w:eastAsia="Times New Roman" w:hAnsi="Times New Roman" w:cs="Times New Roman"/>
          <w:color w:val="2D2D2D"/>
          <w:spacing w:val="2"/>
          <w:sz w:val="28"/>
          <w:szCs w:val="28"/>
          <w:lang w:eastAsia="ru-RU"/>
        </w:rPr>
        <w:t>микропредприятия</w:t>
      </w:r>
      <w:proofErr w:type="spellEnd"/>
      <w:r w:rsidRPr="006B65A6">
        <w:rPr>
          <w:rFonts w:ascii="Times New Roman" w:eastAsia="Times New Roman" w:hAnsi="Times New Roman" w:cs="Times New Roman"/>
          <w:color w:val="2D2D2D"/>
          <w:spacing w:val="2"/>
          <w:sz w:val="28"/>
          <w:szCs w:val="28"/>
          <w:lang w:eastAsia="ru-RU"/>
        </w:rPr>
        <w:t xml:space="preserve"> в год.</w:t>
      </w:r>
      <w:r w:rsidRPr="006B65A6">
        <w:rPr>
          <w:rFonts w:ascii="Times New Roman" w:eastAsia="Times New Roman" w:hAnsi="Times New Roman" w:cs="Times New Roman"/>
          <w:color w:val="2D2D2D"/>
          <w:spacing w:val="2"/>
          <w:sz w:val="28"/>
          <w:szCs w:val="28"/>
          <w:lang w:eastAsia="ru-RU"/>
        </w:rPr>
        <w:br/>
        <w:t>Плановые проверки в отношении юридических лиц и индивидуальных предпринимателей проводятся не чаще чем один раз в три года.</w:t>
      </w:r>
      <w:r w:rsidRPr="006B65A6">
        <w:rPr>
          <w:rFonts w:ascii="Times New Roman" w:eastAsia="Times New Roman" w:hAnsi="Times New Roman" w:cs="Times New Roman"/>
          <w:color w:val="2D2D2D"/>
          <w:spacing w:val="2"/>
          <w:sz w:val="28"/>
          <w:szCs w:val="28"/>
          <w:lang w:eastAsia="ru-RU"/>
        </w:rPr>
        <w:br/>
        <w:t xml:space="preserve">2.5. </w:t>
      </w:r>
      <w:proofErr w:type="gramStart"/>
      <w:r w:rsidRPr="006B65A6">
        <w:rPr>
          <w:rFonts w:ascii="Times New Roman" w:eastAsia="Times New Roman" w:hAnsi="Times New Roman" w:cs="Times New Roman"/>
          <w:color w:val="2D2D2D"/>
          <w:spacing w:val="2"/>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D57319">
        <w:rPr>
          <w:rFonts w:ascii="Times New Roman" w:eastAsia="Times New Roman" w:hAnsi="Times New Roman" w:cs="Times New Roman"/>
          <w:color w:val="2D2D2D"/>
          <w:spacing w:val="2"/>
          <w:sz w:val="28"/>
          <w:szCs w:val="28"/>
          <w:lang w:eastAsia="ru-RU"/>
        </w:rPr>
        <w:t>главой</w:t>
      </w:r>
      <w:r w:rsidRPr="006B65A6">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но не более чем на 20 рабочих дней, в отношении малых предприятий, </w:t>
      </w:r>
      <w:proofErr w:type="spellStart"/>
      <w:r w:rsidRPr="006B65A6">
        <w:rPr>
          <w:rFonts w:ascii="Times New Roman" w:eastAsia="Times New Roman" w:hAnsi="Times New Roman" w:cs="Times New Roman"/>
          <w:color w:val="2D2D2D"/>
          <w:spacing w:val="2"/>
          <w:sz w:val="28"/>
          <w:szCs w:val="28"/>
          <w:lang w:eastAsia="ru-RU"/>
        </w:rPr>
        <w:t>микропредприятий</w:t>
      </w:r>
      <w:proofErr w:type="spellEnd"/>
      <w:r w:rsidRPr="006B65A6">
        <w:rPr>
          <w:rFonts w:ascii="Times New Roman" w:eastAsia="Times New Roman" w:hAnsi="Times New Roman" w:cs="Times New Roman"/>
          <w:color w:val="2D2D2D"/>
          <w:spacing w:val="2"/>
          <w:sz w:val="28"/>
          <w:szCs w:val="28"/>
          <w:lang w:eastAsia="ru-RU"/>
        </w:rPr>
        <w:t xml:space="preserve"> не более чем на 15 часов.</w:t>
      </w:r>
      <w:r w:rsidRPr="006B65A6">
        <w:rPr>
          <w:rFonts w:ascii="Times New Roman" w:eastAsia="Times New Roman" w:hAnsi="Times New Roman" w:cs="Times New Roman"/>
          <w:color w:val="2D2D2D"/>
          <w:spacing w:val="2"/>
          <w:sz w:val="28"/>
          <w:szCs w:val="28"/>
          <w:lang w:eastAsia="ru-RU"/>
        </w:rPr>
        <w:br/>
      </w:r>
      <w:proofErr w:type="gramEnd"/>
    </w:p>
    <w:p w:rsidR="006B65A6" w:rsidRPr="00D57319" w:rsidRDefault="006B65A6" w:rsidP="00D57319">
      <w:pPr>
        <w:shd w:val="clear" w:color="auto" w:fill="FFFFFF"/>
        <w:spacing w:line="288" w:lineRule="atLeast"/>
        <w:jc w:val="center"/>
        <w:textAlignment w:val="baseline"/>
        <w:rPr>
          <w:rFonts w:ascii="Times New Roman" w:eastAsia="Times New Roman" w:hAnsi="Times New Roman" w:cs="Times New Roman"/>
          <w:b/>
          <w:color w:val="3C3C3C"/>
          <w:spacing w:val="2"/>
          <w:sz w:val="28"/>
          <w:szCs w:val="28"/>
          <w:lang w:eastAsia="ru-RU"/>
        </w:rPr>
      </w:pPr>
      <w:r w:rsidRPr="00D57319">
        <w:rPr>
          <w:rFonts w:ascii="Times New Roman" w:eastAsia="Times New Roman" w:hAnsi="Times New Roman" w:cs="Times New Roman"/>
          <w:b/>
          <w:color w:val="3C3C3C"/>
          <w:spacing w:val="2"/>
          <w:sz w:val="28"/>
          <w:szCs w:val="28"/>
          <w:lang w:eastAsia="ru-RU"/>
        </w:rPr>
        <w:lastRenderedPageBreak/>
        <w:t>3. Состав, последовательность и сроки выполнения административных</w:t>
      </w:r>
      <w:r w:rsidRPr="00D57319">
        <w:rPr>
          <w:rFonts w:ascii="Times New Roman" w:eastAsia="Times New Roman" w:hAnsi="Times New Roman" w:cs="Times New Roman"/>
          <w:b/>
          <w:color w:val="3C3C3C"/>
          <w:spacing w:val="2"/>
          <w:sz w:val="28"/>
          <w:szCs w:val="28"/>
          <w:lang w:eastAsia="ru-RU"/>
        </w:rPr>
        <w:br/>
        <w:t>процедур (действий), требования к порядку их выполнения</w:t>
      </w:r>
    </w:p>
    <w:p w:rsidR="006B65A6" w:rsidRPr="006B65A6" w:rsidRDefault="006B65A6" w:rsidP="00E15DA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
    <w:p w:rsidR="006B65A6" w:rsidRPr="006B65A6" w:rsidRDefault="006B65A6" w:rsidP="00E15DA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Осуществление муниципального дорожного контроля предусматривает выполнение следующих административных процедур:</w:t>
      </w:r>
      <w:r w:rsidRPr="006B65A6">
        <w:rPr>
          <w:rFonts w:ascii="Times New Roman" w:eastAsia="Times New Roman" w:hAnsi="Times New Roman" w:cs="Times New Roman"/>
          <w:color w:val="2D2D2D"/>
          <w:spacing w:val="2"/>
          <w:sz w:val="28"/>
          <w:szCs w:val="28"/>
          <w:lang w:eastAsia="ru-RU"/>
        </w:rPr>
        <w:br/>
        <w:t>подготовка и утверждение ежегодных планов проведения плановых проверок; </w:t>
      </w:r>
      <w:r w:rsidRPr="006B65A6">
        <w:rPr>
          <w:rFonts w:ascii="Times New Roman" w:eastAsia="Times New Roman" w:hAnsi="Times New Roman" w:cs="Times New Roman"/>
          <w:color w:val="2D2D2D"/>
          <w:spacing w:val="2"/>
          <w:sz w:val="28"/>
          <w:szCs w:val="28"/>
          <w:lang w:eastAsia="ru-RU"/>
        </w:rPr>
        <w:br/>
        <w:t>принятие решения о проведении проверки и подготовка к проведению проверки;</w:t>
      </w:r>
      <w:r w:rsidRPr="006B65A6">
        <w:rPr>
          <w:rFonts w:ascii="Times New Roman" w:eastAsia="Times New Roman" w:hAnsi="Times New Roman" w:cs="Times New Roman"/>
          <w:color w:val="2D2D2D"/>
          <w:spacing w:val="2"/>
          <w:sz w:val="28"/>
          <w:szCs w:val="28"/>
          <w:lang w:eastAsia="ru-RU"/>
        </w:rPr>
        <w:br/>
        <w:t>проведение проверки и составление акта проверки;</w:t>
      </w:r>
      <w:r w:rsidRPr="006B65A6">
        <w:rPr>
          <w:rFonts w:ascii="Times New Roman" w:eastAsia="Times New Roman" w:hAnsi="Times New Roman" w:cs="Times New Roman"/>
          <w:color w:val="2D2D2D"/>
          <w:spacing w:val="2"/>
          <w:sz w:val="28"/>
          <w:szCs w:val="28"/>
          <w:lang w:eastAsia="ru-RU"/>
        </w:rPr>
        <w:br/>
        <w:t>принятие мер при выявлении нарушений в деятельности субъекта проверки</w:t>
      </w:r>
      <w:proofErr w:type="gramStart"/>
      <w:r w:rsidRPr="006B65A6">
        <w:rPr>
          <w:rFonts w:ascii="Times New Roman" w:eastAsia="Times New Roman" w:hAnsi="Times New Roman" w:cs="Times New Roman"/>
          <w:color w:val="2D2D2D"/>
          <w:spacing w:val="2"/>
          <w:sz w:val="28"/>
          <w:szCs w:val="28"/>
          <w:lang w:eastAsia="ru-RU"/>
        </w:rPr>
        <w:t>.</w:t>
      </w:r>
      <w:proofErr w:type="gramEnd"/>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о</w:t>
      </w:r>
      <w:proofErr w:type="gramEnd"/>
      <w:r w:rsidRPr="006B65A6">
        <w:rPr>
          <w:rFonts w:ascii="Times New Roman" w:eastAsia="Times New Roman" w:hAnsi="Times New Roman" w:cs="Times New Roman"/>
          <w:color w:val="2D2D2D"/>
          <w:spacing w:val="2"/>
          <w:sz w:val="28"/>
          <w:szCs w:val="28"/>
          <w:lang w:eastAsia="ru-RU"/>
        </w:rPr>
        <w:t>существления муниципального дорожного контроля представлена в </w:t>
      </w:r>
      <w:hyperlink r:id="rId17" w:history="1">
        <w:r w:rsidRPr="006B65A6">
          <w:rPr>
            <w:rFonts w:ascii="Times New Roman" w:eastAsia="Times New Roman" w:hAnsi="Times New Roman" w:cs="Times New Roman"/>
            <w:color w:val="00466E"/>
            <w:spacing w:val="2"/>
            <w:sz w:val="28"/>
            <w:szCs w:val="28"/>
            <w:u w:val="single"/>
            <w:lang w:eastAsia="ru-RU"/>
          </w:rPr>
          <w:t>приложении 2</w:t>
        </w:r>
      </w:hyperlink>
      <w:r w:rsidRPr="006B65A6">
        <w:rPr>
          <w:rFonts w:ascii="Times New Roman" w:eastAsia="Times New Roman" w:hAnsi="Times New Roman" w:cs="Times New Roman"/>
          <w:color w:val="2D2D2D"/>
          <w:spacing w:val="2"/>
          <w:sz w:val="28"/>
          <w:szCs w:val="28"/>
          <w:lang w:eastAsia="ru-RU"/>
        </w:rPr>
        <w:t>.</w:t>
      </w:r>
    </w:p>
    <w:p w:rsidR="006B65A6" w:rsidRPr="006B65A6" w:rsidRDefault="006B65A6" w:rsidP="00D57319">
      <w:pPr>
        <w:shd w:val="clear" w:color="auto" w:fill="FFFFFF"/>
        <w:spacing w:line="291" w:lineRule="atLeast"/>
        <w:jc w:val="center"/>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b/>
          <w:bCs/>
          <w:color w:val="2D2D2D"/>
          <w:spacing w:val="2"/>
          <w:sz w:val="28"/>
          <w:szCs w:val="28"/>
          <w:lang w:eastAsia="ru-RU"/>
        </w:rPr>
        <w:t>3.1. Подготовка и утверждение ежегодных планов проведения </w:t>
      </w:r>
      <w:r w:rsidRPr="006B65A6">
        <w:rPr>
          <w:rFonts w:ascii="Times New Roman" w:eastAsia="Times New Roman" w:hAnsi="Times New Roman" w:cs="Times New Roman"/>
          <w:b/>
          <w:bCs/>
          <w:color w:val="2D2D2D"/>
          <w:spacing w:val="2"/>
          <w:sz w:val="28"/>
          <w:szCs w:val="28"/>
          <w:lang w:eastAsia="ru-RU"/>
        </w:rPr>
        <w:br/>
        <w:t>плановых проверок</w:t>
      </w:r>
    </w:p>
    <w:p w:rsidR="006B65A6" w:rsidRPr="006B65A6" w:rsidRDefault="006B65A6" w:rsidP="0085273B">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br/>
        <w:t xml:space="preserve">3.1.1. Основанием для начала административной процедуры </w:t>
      </w:r>
      <w:r w:rsidRPr="006B65A6">
        <w:rPr>
          <w:rFonts w:ascii="Times New Roman" w:eastAsia="Times New Roman" w:hAnsi="Times New Roman" w:cs="Times New Roman"/>
          <w:color w:val="2D2D2D"/>
          <w:spacing w:val="2"/>
          <w:sz w:val="28"/>
          <w:szCs w:val="28"/>
          <w:lang w:eastAsia="ru-RU"/>
        </w:rPr>
        <w:br/>
        <w:t xml:space="preserve">по подготовке и утверждению ежегодного плана проведения плановых проверок юридических лиц и индивидуальных предпринимателей </w:t>
      </w:r>
      <w:r w:rsidR="001404AB">
        <w:rPr>
          <w:rFonts w:ascii="Times New Roman" w:eastAsia="Times New Roman" w:hAnsi="Times New Roman" w:cs="Times New Roman"/>
          <w:color w:val="2D2D2D"/>
          <w:spacing w:val="2"/>
          <w:sz w:val="28"/>
          <w:szCs w:val="28"/>
          <w:lang w:eastAsia="ru-RU"/>
        </w:rPr>
        <w:t>является</w:t>
      </w:r>
      <w:r w:rsidRPr="006B65A6">
        <w:rPr>
          <w:rFonts w:ascii="Times New Roman" w:eastAsia="Times New Roman" w:hAnsi="Times New Roman" w:cs="Times New Roman"/>
          <w:color w:val="2D2D2D"/>
          <w:spacing w:val="2"/>
          <w:sz w:val="28"/>
          <w:szCs w:val="28"/>
          <w:lang w:eastAsia="ru-RU"/>
        </w:rPr>
        <w:t xml:space="preserve"> требование </w:t>
      </w:r>
      <w:hyperlink r:id="rId18" w:history="1">
        <w:r w:rsidRPr="006B65A6">
          <w:rPr>
            <w:rFonts w:ascii="Times New Roman" w:eastAsia="Times New Roman" w:hAnsi="Times New Roman" w:cs="Times New Roman"/>
            <w:color w:val="00466E"/>
            <w:spacing w:val="2"/>
            <w:sz w:val="28"/>
            <w:szCs w:val="28"/>
            <w:u w:val="single"/>
            <w:lang w:eastAsia="ru-RU"/>
          </w:rPr>
          <w:t>Федерального закона от 26.12.2008 N 294-ФЗ</w:t>
        </w:r>
      </w:hyperlink>
      <w:r w:rsidRPr="006B65A6">
        <w:rPr>
          <w:rFonts w:ascii="Times New Roman" w:eastAsia="Times New Roman" w:hAnsi="Times New Roman" w:cs="Times New Roman"/>
          <w:color w:val="2D2D2D"/>
          <w:spacing w:val="2"/>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B65A6">
        <w:rPr>
          <w:rFonts w:ascii="Times New Roman" w:eastAsia="Times New Roman" w:hAnsi="Times New Roman" w:cs="Times New Roman"/>
          <w:color w:val="2D2D2D"/>
          <w:spacing w:val="2"/>
          <w:sz w:val="28"/>
          <w:szCs w:val="28"/>
          <w:lang w:eastAsia="ru-RU"/>
        </w:rPr>
        <w:br/>
        <w:t xml:space="preserve">3.1.2. </w:t>
      </w:r>
      <w:proofErr w:type="gramStart"/>
      <w:r w:rsidRPr="006B65A6">
        <w:rPr>
          <w:rFonts w:ascii="Times New Roman" w:eastAsia="Times New Roman" w:hAnsi="Times New Roman" w:cs="Times New Roman"/>
          <w:color w:val="2D2D2D"/>
          <w:spacing w:val="2"/>
          <w:sz w:val="28"/>
          <w:szCs w:val="28"/>
          <w:lang w:eastAsia="ru-RU"/>
        </w:rPr>
        <w:t xml:space="preserve">Проект ежегодного плана проведения плановых проверок юридических лиц и индивидуальных предпринимателей разрабатывается </w:t>
      </w:r>
      <w:r w:rsidR="001404AB">
        <w:rPr>
          <w:rFonts w:ascii="Times New Roman" w:eastAsia="Times New Roman" w:hAnsi="Times New Roman" w:cs="Times New Roman"/>
          <w:color w:val="2D2D2D"/>
          <w:spacing w:val="2"/>
          <w:sz w:val="28"/>
          <w:szCs w:val="28"/>
          <w:lang w:eastAsia="ru-RU"/>
        </w:rPr>
        <w:t>по форме</w:t>
      </w:r>
      <w:r w:rsidRPr="006B65A6">
        <w:rPr>
          <w:rFonts w:ascii="Times New Roman" w:eastAsia="Times New Roman" w:hAnsi="Times New Roman" w:cs="Times New Roman"/>
          <w:color w:val="2D2D2D"/>
          <w:spacing w:val="2"/>
          <w:sz w:val="28"/>
          <w:szCs w:val="28"/>
          <w:lang w:eastAsia="ru-RU"/>
        </w:rPr>
        <w:t>, установленной </w:t>
      </w:r>
      <w:hyperlink r:id="rId19" w:history="1">
        <w:r w:rsidRPr="006B65A6">
          <w:rPr>
            <w:rFonts w:ascii="Times New Roman" w:eastAsia="Times New Roman" w:hAnsi="Times New Roman" w:cs="Times New Roman"/>
            <w:color w:val="00466E"/>
            <w:spacing w:val="2"/>
            <w:sz w:val="28"/>
            <w:szCs w:val="28"/>
            <w:u w:val="single"/>
            <w:lang w:eastAsia="ru-RU"/>
          </w:rPr>
          <w:t>постановлением Правительства Российской Федерации от 30.06.2010 N 489</w:t>
        </w:r>
      </w:hyperlink>
      <w:r w:rsidRPr="006B65A6">
        <w:rPr>
          <w:rFonts w:ascii="Times New Roman" w:eastAsia="Times New Roman" w:hAnsi="Times New Roman" w:cs="Times New Roman"/>
          <w:color w:val="2D2D2D"/>
          <w:spacing w:val="2"/>
          <w:sz w:val="28"/>
          <w:szCs w:val="28"/>
          <w:lang w:eastAsia="ru-RU"/>
        </w:rPr>
        <w:t>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20" w:history="1">
        <w:r w:rsidRPr="006B65A6">
          <w:rPr>
            <w:rFonts w:ascii="Times New Roman" w:eastAsia="Times New Roman" w:hAnsi="Times New Roman" w:cs="Times New Roman"/>
            <w:color w:val="00466E"/>
            <w:spacing w:val="2"/>
            <w:sz w:val="28"/>
            <w:szCs w:val="28"/>
            <w:u w:val="single"/>
            <w:lang w:eastAsia="ru-RU"/>
          </w:rPr>
          <w:t>приложение 3</w:t>
        </w:r>
      </w:hyperlink>
      <w:r w:rsidRPr="006B65A6">
        <w:rPr>
          <w:rFonts w:ascii="Times New Roman" w:eastAsia="Times New Roman" w:hAnsi="Times New Roman" w:cs="Times New Roman"/>
          <w:color w:val="2D2D2D"/>
          <w:spacing w:val="2"/>
          <w:sz w:val="28"/>
          <w:szCs w:val="28"/>
          <w:lang w:eastAsia="ru-RU"/>
        </w:rPr>
        <w:t>).</w:t>
      </w:r>
      <w:proofErr w:type="gramEnd"/>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 xml:space="preserve">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w:t>
      </w:r>
      <w:r w:rsidR="009C1604">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в прокуратуру </w:t>
      </w:r>
      <w:r w:rsidR="001404AB">
        <w:rPr>
          <w:rFonts w:ascii="Times New Roman" w:eastAsia="Times New Roman" w:hAnsi="Times New Roman" w:cs="Times New Roman"/>
          <w:color w:val="2D2D2D"/>
          <w:spacing w:val="2"/>
          <w:sz w:val="28"/>
          <w:szCs w:val="28"/>
          <w:lang w:eastAsia="ru-RU"/>
        </w:rPr>
        <w:t>Новосибирского района</w:t>
      </w:r>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r>
      <w:r w:rsidR="00302D9D">
        <w:rPr>
          <w:rFonts w:ascii="Times New Roman" w:eastAsia="Times New Roman" w:hAnsi="Times New Roman" w:cs="Times New Roman"/>
          <w:color w:val="2D2D2D"/>
          <w:spacing w:val="2"/>
          <w:sz w:val="28"/>
          <w:szCs w:val="28"/>
          <w:lang w:eastAsia="ru-RU"/>
        </w:rPr>
        <w:t xml:space="preserve">3.1.3 </w:t>
      </w:r>
      <w:r w:rsidR="001404AB">
        <w:rPr>
          <w:rFonts w:ascii="Times New Roman" w:eastAsia="Times New Roman" w:hAnsi="Times New Roman" w:cs="Times New Roman"/>
          <w:color w:val="2D2D2D"/>
          <w:spacing w:val="2"/>
          <w:sz w:val="28"/>
          <w:szCs w:val="28"/>
          <w:lang w:eastAsia="ru-RU"/>
        </w:rPr>
        <w:t>Администрация</w:t>
      </w:r>
      <w:r w:rsidRPr="006B65A6">
        <w:rPr>
          <w:rFonts w:ascii="Times New Roman" w:eastAsia="Times New Roman" w:hAnsi="Times New Roman" w:cs="Times New Roman"/>
          <w:color w:val="2D2D2D"/>
          <w:spacing w:val="2"/>
          <w:sz w:val="28"/>
          <w:szCs w:val="28"/>
          <w:lang w:eastAsia="ru-RU"/>
        </w:rPr>
        <w:t xml:space="preserve"> рассматривает предложения прокуратуры </w:t>
      </w:r>
      <w:r w:rsidR="001404AB">
        <w:rPr>
          <w:rFonts w:ascii="Times New Roman" w:eastAsia="Times New Roman" w:hAnsi="Times New Roman" w:cs="Times New Roman"/>
          <w:color w:val="2D2D2D"/>
          <w:spacing w:val="2"/>
          <w:sz w:val="28"/>
          <w:szCs w:val="28"/>
          <w:lang w:eastAsia="ru-RU"/>
        </w:rPr>
        <w:t>Новосибирского района</w:t>
      </w:r>
      <w:r w:rsidRPr="006B65A6">
        <w:rPr>
          <w:rFonts w:ascii="Times New Roman" w:eastAsia="Times New Roman" w:hAnsi="Times New Roman" w:cs="Times New Roman"/>
          <w:color w:val="2D2D2D"/>
          <w:spacing w:val="2"/>
          <w:sz w:val="28"/>
          <w:szCs w:val="28"/>
          <w:lang w:eastAsia="ru-RU"/>
        </w:rPr>
        <w:t xml:space="preserve"> и по итогам их рассмотрения до 1 ноября года, предшествующего году проведения плановых проверок, </w:t>
      </w:r>
      <w:r w:rsidR="001404AB">
        <w:rPr>
          <w:rFonts w:ascii="Times New Roman" w:eastAsia="Times New Roman" w:hAnsi="Times New Roman" w:cs="Times New Roman"/>
          <w:color w:val="2D2D2D"/>
          <w:spacing w:val="2"/>
          <w:sz w:val="28"/>
          <w:szCs w:val="28"/>
          <w:lang w:eastAsia="ru-RU"/>
        </w:rPr>
        <w:t>распоряжением главы</w:t>
      </w:r>
      <w:r w:rsidRPr="006B65A6">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утверждает ежегодный план проведения плановых проверок</w:t>
      </w:r>
      <w:proofErr w:type="gramEnd"/>
      <w:r w:rsidRPr="006B65A6">
        <w:rPr>
          <w:rFonts w:ascii="Times New Roman" w:eastAsia="Times New Roman" w:hAnsi="Times New Roman" w:cs="Times New Roman"/>
          <w:color w:val="2D2D2D"/>
          <w:spacing w:val="2"/>
          <w:sz w:val="28"/>
          <w:szCs w:val="28"/>
          <w:lang w:eastAsia="ru-RU"/>
        </w:rPr>
        <w:t xml:space="preserve"> юридических лиц и индивидуальных предпринимателей и направляет его в прокуратуру </w:t>
      </w:r>
      <w:r w:rsidR="001404AB">
        <w:rPr>
          <w:rFonts w:ascii="Times New Roman" w:eastAsia="Times New Roman" w:hAnsi="Times New Roman" w:cs="Times New Roman"/>
          <w:color w:val="2D2D2D"/>
          <w:spacing w:val="2"/>
          <w:sz w:val="28"/>
          <w:szCs w:val="28"/>
          <w:lang w:eastAsia="ru-RU"/>
        </w:rPr>
        <w:t xml:space="preserve">Новосибирского района </w:t>
      </w:r>
      <w:r w:rsidRPr="006B65A6">
        <w:rPr>
          <w:rFonts w:ascii="Times New Roman" w:eastAsia="Times New Roman" w:hAnsi="Times New Roman" w:cs="Times New Roman"/>
          <w:color w:val="2D2D2D"/>
          <w:spacing w:val="2"/>
          <w:sz w:val="28"/>
          <w:szCs w:val="28"/>
          <w:lang w:eastAsia="ru-RU"/>
        </w:rPr>
        <w:t>. </w:t>
      </w:r>
      <w:r w:rsidRPr="006B65A6">
        <w:rPr>
          <w:rFonts w:ascii="Times New Roman" w:eastAsia="Times New Roman" w:hAnsi="Times New Roman" w:cs="Times New Roman"/>
          <w:color w:val="2D2D2D"/>
          <w:spacing w:val="2"/>
          <w:sz w:val="28"/>
          <w:szCs w:val="28"/>
          <w:lang w:eastAsia="ru-RU"/>
        </w:rPr>
        <w:br/>
        <w:t xml:space="preserve">3.1.4.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w:t>
      </w:r>
      <w:r w:rsidR="00302D9D">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и (или) опубликования в</w:t>
      </w:r>
      <w:r w:rsidR="00302D9D">
        <w:rPr>
          <w:rFonts w:ascii="Times New Roman" w:eastAsia="Times New Roman" w:hAnsi="Times New Roman" w:cs="Times New Roman"/>
          <w:color w:val="2D2D2D"/>
          <w:spacing w:val="2"/>
          <w:sz w:val="28"/>
          <w:szCs w:val="28"/>
          <w:lang w:eastAsia="ru-RU"/>
        </w:rPr>
        <w:t xml:space="preserve"> газете</w:t>
      </w:r>
      <w:r w:rsidRPr="006B65A6">
        <w:rPr>
          <w:rFonts w:ascii="Times New Roman" w:eastAsia="Times New Roman" w:hAnsi="Times New Roman" w:cs="Times New Roman"/>
          <w:color w:val="2D2D2D"/>
          <w:spacing w:val="2"/>
          <w:sz w:val="28"/>
          <w:szCs w:val="28"/>
          <w:lang w:eastAsia="ru-RU"/>
        </w:rPr>
        <w:t xml:space="preserve"> «</w:t>
      </w:r>
      <w:proofErr w:type="gramStart"/>
      <w:r w:rsidR="00302D9D">
        <w:rPr>
          <w:rFonts w:ascii="Times New Roman" w:eastAsia="Times New Roman" w:hAnsi="Times New Roman" w:cs="Times New Roman"/>
          <w:color w:val="2D2D2D"/>
          <w:spacing w:val="2"/>
          <w:sz w:val="28"/>
          <w:szCs w:val="28"/>
          <w:lang w:eastAsia="ru-RU"/>
        </w:rPr>
        <w:t>Приобская</w:t>
      </w:r>
      <w:proofErr w:type="gramEnd"/>
      <w:r w:rsidR="00302D9D">
        <w:rPr>
          <w:rFonts w:ascii="Times New Roman" w:eastAsia="Times New Roman" w:hAnsi="Times New Roman" w:cs="Times New Roman"/>
          <w:color w:val="2D2D2D"/>
          <w:spacing w:val="2"/>
          <w:sz w:val="28"/>
          <w:szCs w:val="28"/>
          <w:lang w:eastAsia="ru-RU"/>
        </w:rPr>
        <w:t xml:space="preserve"> правда</w:t>
      </w:r>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t xml:space="preserve">3.1.5. Результатом административной процедуры по подготовке и утверждению ежегодного плана проведения плановых проверок является </w:t>
      </w:r>
      <w:r w:rsidRPr="006B65A6">
        <w:rPr>
          <w:rFonts w:ascii="Times New Roman" w:eastAsia="Times New Roman" w:hAnsi="Times New Roman" w:cs="Times New Roman"/>
          <w:color w:val="2D2D2D"/>
          <w:spacing w:val="2"/>
          <w:sz w:val="28"/>
          <w:szCs w:val="28"/>
          <w:lang w:eastAsia="ru-RU"/>
        </w:rPr>
        <w:lastRenderedPageBreak/>
        <w:t xml:space="preserve">утвержденный </w:t>
      </w:r>
      <w:r w:rsidR="00302D9D">
        <w:rPr>
          <w:rFonts w:ascii="Times New Roman" w:eastAsia="Times New Roman" w:hAnsi="Times New Roman" w:cs="Times New Roman"/>
          <w:color w:val="2D2D2D"/>
          <w:spacing w:val="2"/>
          <w:sz w:val="28"/>
          <w:szCs w:val="28"/>
          <w:lang w:eastAsia="ru-RU"/>
        </w:rPr>
        <w:t xml:space="preserve">главой </w:t>
      </w:r>
      <w:r w:rsidRPr="006B65A6">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ежегодный план проведения плановых проверок юридических лиц и индивидуальных предпринимателей.</w:t>
      </w:r>
      <w:r w:rsidRPr="006B65A6">
        <w:rPr>
          <w:rFonts w:ascii="Times New Roman" w:eastAsia="Times New Roman" w:hAnsi="Times New Roman" w:cs="Times New Roman"/>
          <w:color w:val="2D2D2D"/>
          <w:spacing w:val="2"/>
          <w:sz w:val="28"/>
          <w:szCs w:val="28"/>
          <w:lang w:eastAsia="ru-RU"/>
        </w:rPr>
        <w:br/>
        <w:t>3.1.6. Срок административной процедуры по подготовке и утверждению ежегодных планов проведения плановых проверок юридических лиц, индивидуальных предпринимателей - до 1 ноября года, предшествующего году проведения плановых проверок.</w:t>
      </w:r>
      <w:r w:rsidRPr="006B65A6">
        <w:rPr>
          <w:rFonts w:ascii="Times New Roman" w:eastAsia="Times New Roman" w:hAnsi="Times New Roman" w:cs="Times New Roman"/>
          <w:color w:val="2D2D2D"/>
          <w:spacing w:val="2"/>
          <w:sz w:val="28"/>
          <w:szCs w:val="28"/>
          <w:lang w:eastAsia="ru-RU"/>
        </w:rPr>
        <w:br/>
      </w:r>
    </w:p>
    <w:p w:rsidR="006B65A6" w:rsidRPr="006B65A6" w:rsidRDefault="006B65A6" w:rsidP="00302D9D">
      <w:pPr>
        <w:shd w:val="clear" w:color="auto" w:fill="FFFFFF"/>
        <w:spacing w:line="291" w:lineRule="atLeast"/>
        <w:jc w:val="center"/>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b/>
          <w:bCs/>
          <w:color w:val="2D2D2D"/>
          <w:spacing w:val="2"/>
          <w:sz w:val="28"/>
          <w:szCs w:val="28"/>
          <w:lang w:eastAsia="ru-RU"/>
        </w:rPr>
        <w:t>3.2. Принятие решения о проведении проверки и </w:t>
      </w:r>
      <w:r w:rsidRPr="006B65A6">
        <w:rPr>
          <w:rFonts w:ascii="Times New Roman" w:eastAsia="Times New Roman" w:hAnsi="Times New Roman" w:cs="Times New Roman"/>
          <w:b/>
          <w:bCs/>
          <w:color w:val="2D2D2D"/>
          <w:spacing w:val="2"/>
          <w:sz w:val="28"/>
          <w:szCs w:val="28"/>
          <w:lang w:eastAsia="ru-RU"/>
        </w:rPr>
        <w:br/>
        <w:t>подготовка к проведению проверки</w:t>
      </w:r>
    </w:p>
    <w:p w:rsidR="00302D9D" w:rsidRDefault="00302D9D" w:rsidP="006B65A6">
      <w:pPr>
        <w:shd w:val="clear" w:color="auto" w:fill="FFFFFF"/>
        <w:spacing w:line="291" w:lineRule="atLeast"/>
        <w:textAlignment w:val="baseline"/>
        <w:rPr>
          <w:rFonts w:ascii="Times New Roman" w:eastAsia="Times New Roman" w:hAnsi="Times New Roman" w:cs="Times New Roman"/>
          <w:color w:val="2D2D2D"/>
          <w:spacing w:val="2"/>
          <w:sz w:val="28"/>
          <w:szCs w:val="28"/>
          <w:lang w:eastAsia="ru-RU"/>
        </w:rPr>
      </w:pPr>
    </w:p>
    <w:p w:rsidR="006B65A6" w:rsidRPr="006B65A6" w:rsidRDefault="006B65A6" w:rsidP="0085273B">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w:t>
      </w:r>
      <w:r w:rsidRPr="006B65A6">
        <w:rPr>
          <w:rFonts w:ascii="Times New Roman" w:eastAsia="Times New Roman" w:hAnsi="Times New Roman" w:cs="Times New Roman"/>
          <w:color w:val="2D2D2D"/>
          <w:spacing w:val="2"/>
          <w:sz w:val="28"/>
          <w:szCs w:val="28"/>
          <w:lang w:eastAsia="ru-RU"/>
        </w:rPr>
        <w:b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r w:rsidRPr="006B65A6">
        <w:rPr>
          <w:rFonts w:ascii="Times New Roman" w:eastAsia="Times New Roman" w:hAnsi="Times New Roman" w:cs="Times New Roman"/>
          <w:color w:val="2D2D2D"/>
          <w:spacing w:val="2"/>
          <w:sz w:val="28"/>
          <w:szCs w:val="28"/>
          <w:lang w:eastAsia="ru-RU"/>
        </w:rPr>
        <w:br/>
        <w:t xml:space="preserve">3.2.2.1. Истечение срока исполнения субъектом проверки ранее выданного предписания об устранении выявленного нарушения обязательных требований федеральных законов, законов Новосибирской области, муниципальных правовых актов </w:t>
      </w:r>
      <w:r w:rsidR="009C1604">
        <w:rPr>
          <w:rFonts w:ascii="Times New Roman" w:eastAsia="Times New Roman" w:hAnsi="Times New Roman" w:cs="Times New Roman"/>
          <w:color w:val="2D2D2D"/>
          <w:spacing w:val="2"/>
          <w:sz w:val="28"/>
          <w:szCs w:val="28"/>
          <w:lang w:eastAsia="ru-RU"/>
        </w:rPr>
        <w:t>(наименование муниципального образования)</w:t>
      </w:r>
      <w:r w:rsidRPr="006B65A6">
        <w:rPr>
          <w:rFonts w:ascii="Times New Roman" w:eastAsia="Times New Roman" w:hAnsi="Times New Roman" w:cs="Times New Roman"/>
          <w:color w:val="2D2D2D"/>
          <w:spacing w:val="2"/>
          <w:sz w:val="28"/>
          <w:szCs w:val="28"/>
          <w:lang w:eastAsia="ru-RU"/>
        </w:rPr>
        <w:t xml:space="preserve"> по вопросам обеспечения сохранности автомобильных дорог местного значения.</w:t>
      </w:r>
      <w:r w:rsidRPr="006B65A6">
        <w:rPr>
          <w:rFonts w:ascii="Times New Roman" w:eastAsia="Times New Roman" w:hAnsi="Times New Roman" w:cs="Times New Roman"/>
          <w:color w:val="2D2D2D"/>
          <w:spacing w:val="2"/>
          <w:sz w:val="28"/>
          <w:szCs w:val="28"/>
          <w:lang w:eastAsia="ru-RU"/>
        </w:rPr>
        <w:br/>
        <w:t xml:space="preserve">3.2.2.2. </w:t>
      </w:r>
      <w:proofErr w:type="gramStart"/>
      <w:r w:rsidRPr="006B65A6">
        <w:rPr>
          <w:rFonts w:ascii="Times New Roman" w:eastAsia="Times New Roman" w:hAnsi="Times New Roman" w:cs="Times New Roman"/>
          <w:color w:val="2D2D2D"/>
          <w:spacing w:val="2"/>
          <w:sz w:val="28"/>
          <w:szCs w:val="28"/>
          <w:lang w:eastAsia="ru-RU"/>
        </w:rPr>
        <w:t xml:space="preserve">Поступление в </w:t>
      </w:r>
      <w:r w:rsidR="009C1604">
        <w:rPr>
          <w:rFonts w:ascii="Times New Roman" w:eastAsia="Times New Roman" w:hAnsi="Times New Roman" w:cs="Times New Roman"/>
          <w:color w:val="2D2D2D"/>
          <w:spacing w:val="2"/>
          <w:sz w:val="28"/>
          <w:szCs w:val="28"/>
          <w:lang w:eastAsia="ru-RU"/>
        </w:rPr>
        <w:t>администрацию</w:t>
      </w:r>
      <w:r w:rsidRPr="006B65A6">
        <w:rPr>
          <w:rFonts w:ascii="Times New Roman" w:eastAsia="Times New Roman" w:hAnsi="Times New Roman" w:cs="Times New Roman"/>
          <w:color w:val="2D2D2D"/>
          <w:spacing w:val="2"/>
          <w:sz w:val="28"/>
          <w:szCs w:val="28"/>
          <w:lang w:eastAsia="ru-RU"/>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r w:rsidRPr="006B65A6">
        <w:rPr>
          <w:rFonts w:ascii="Times New Roman" w:eastAsia="Times New Roman" w:hAnsi="Times New Roman" w:cs="Times New Roman"/>
          <w:color w:val="2D2D2D"/>
          <w:spacing w:val="2"/>
          <w:sz w:val="28"/>
          <w:szCs w:val="28"/>
          <w:lang w:eastAsia="ru-RU"/>
        </w:rPr>
        <w:br/>
        <w:t>возникновение угрозы причинения вреда жизни, здоровью граждан, вреда животным, растениям, окружающей среде, объектам культурного наследия (памятников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roofErr w:type="gramEnd"/>
      <w:r w:rsidRPr="006B65A6">
        <w:rPr>
          <w:rFonts w:ascii="Times New Roman" w:eastAsia="Times New Roman" w:hAnsi="Times New Roman" w:cs="Times New Roman"/>
          <w:color w:val="2D2D2D"/>
          <w:spacing w:val="2"/>
          <w:sz w:val="28"/>
          <w:szCs w:val="28"/>
          <w:lang w:eastAsia="ru-RU"/>
        </w:rPr>
        <w:br/>
        <w:t>причинение вреда жизни, здоровью граждан, вреда животным, растениям, окружающей среде, объектам культурного наследия (памятников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6B65A6">
        <w:rPr>
          <w:rFonts w:ascii="Times New Roman" w:eastAsia="Times New Roman" w:hAnsi="Times New Roman" w:cs="Times New Roman"/>
          <w:color w:val="2D2D2D"/>
          <w:spacing w:val="2"/>
          <w:sz w:val="28"/>
          <w:szCs w:val="28"/>
          <w:lang w:eastAsia="ru-RU"/>
        </w:rPr>
        <w:br/>
        <w:t xml:space="preserve">3.2.3. Обращения и заявления, не позволяющие установить лицо, обратившееся в </w:t>
      </w:r>
      <w:r w:rsidR="009C1604">
        <w:rPr>
          <w:rFonts w:ascii="Times New Roman" w:eastAsia="Times New Roman" w:hAnsi="Times New Roman" w:cs="Times New Roman"/>
          <w:color w:val="2D2D2D"/>
          <w:spacing w:val="2"/>
          <w:sz w:val="28"/>
          <w:szCs w:val="28"/>
          <w:lang w:eastAsia="ru-RU"/>
        </w:rPr>
        <w:t>администрацию</w:t>
      </w:r>
      <w:r w:rsidRPr="006B65A6">
        <w:rPr>
          <w:rFonts w:ascii="Times New Roman" w:eastAsia="Times New Roman" w:hAnsi="Times New Roman" w:cs="Times New Roman"/>
          <w:color w:val="2D2D2D"/>
          <w:spacing w:val="2"/>
          <w:sz w:val="28"/>
          <w:szCs w:val="28"/>
          <w:lang w:eastAsia="ru-RU"/>
        </w:rPr>
        <w:t>, а также обращения и заявления, не содержащие сведений о фактах, указанных в 2.2, не могут служить основанием для проведения внеплановой проверки.</w:t>
      </w:r>
      <w:r w:rsidRPr="006B65A6">
        <w:rPr>
          <w:rFonts w:ascii="Times New Roman" w:eastAsia="Times New Roman" w:hAnsi="Times New Roman" w:cs="Times New Roman"/>
          <w:color w:val="2D2D2D"/>
          <w:spacing w:val="2"/>
          <w:sz w:val="28"/>
          <w:szCs w:val="28"/>
          <w:lang w:eastAsia="ru-RU"/>
        </w:rPr>
        <w:br/>
        <w:t xml:space="preserve">3.2.4. Плановые и внеплановые проверки проводятся на основании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 xml:space="preserve">Главы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проверки. </w:t>
      </w:r>
      <w:r w:rsidRPr="006B65A6">
        <w:rPr>
          <w:rFonts w:ascii="Times New Roman" w:eastAsia="Times New Roman" w:hAnsi="Times New Roman" w:cs="Times New Roman"/>
          <w:color w:val="2D2D2D"/>
          <w:spacing w:val="2"/>
          <w:sz w:val="28"/>
          <w:szCs w:val="28"/>
          <w:lang w:eastAsia="ru-RU"/>
        </w:rPr>
        <w:br/>
        <w:t xml:space="preserve">Подготовку к проведению проверки (плановой, внеплановой) осуществляют должностные лица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ответственные за организацию проведения проверки.</w:t>
      </w:r>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lastRenderedPageBreak/>
        <w:t xml:space="preserve">Не позднее 14 дней до дня проведения плановой проверки, указанной в ежегодном плане, специалист </w:t>
      </w:r>
      <w:r w:rsidR="009C1604">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DC0563">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t>о проведении плановой проверки юридического лица, индивидуального предпринимателя - в соответствии с типовой </w:t>
      </w:r>
      <w:r w:rsidR="00DC0563">
        <w:rPr>
          <w:rFonts w:ascii="Times New Roman" w:eastAsia="Times New Roman" w:hAnsi="Times New Roman" w:cs="Times New Roman"/>
          <w:color w:val="2D2D2D"/>
          <w:spacing w:val="2"/>
          <w:sz w:val="28"/>
          <w:szCs w:val="28"/>
          <w:lang w:eastAsia="ru-RU"/>
        </w:rPr>
        <w:t>формой</w:t>
      </w:r>
      <w:r w:rsidRPr="006B65A6">
        <w:rPr>
          <w:rFonts w:ascii="Times New Roman" w:eastAsia="Times New Roman" w:hAnsi="Times New Roman" w:cs="Times New Roman"/>
          <w:color w:val="2D2D2D"/>
          <w:spacing w:val="2"/>
          <w:sz w:val="28"/>
          <w:szCs w:val="28"/>
          <w:lang w:eastAsia="ru-RU"/>
        </w:rPr>
        <w:t>, утвержденной приказом Министерства экономического развития Российской Федерации от 30.04.2009 N</w:t>
      </w:r>
      <w:proofErr w:type="gramEnd"/>
      <w:r w:rsidRPr="006B65A6">
        <w:rPr>
          <w:rFonts w:ascii="Times New Roman" w:eastAsia="Times New Roman" w:hAnsi="Times New Roman" w:cs="Times New Roman"/>
          <w:color w:val="2D2D2D"/>
          <w:spacing w:val="2"/>
          <w:sz w:val="28"/>
          <w:szCs w:val="28"/>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21" w:history="1">
        <w:r w:rsidRPr="006B65A6">
          <w:rPr>
            <w:rFonts w:ascii="Times New Roman" w:eastAsia="Times New Roman" w:hAnsi="Times New Roman" w:cs="Times New Roman"/>
            <w:color w:val="00466E"/>
            <w:spacing w:val="2"/>
            <w:sz w:val="28"/>
            <w:szCs w:val="28"/>
            <w:u w:val="single"/>
            <w:lang w:eastAsia="ru-RU"/>
          </w:rPr>
          <w:t>приложение 5</w:t>
        </w:r>
      </w:hyperlink>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 xml:space="preserve">о проведении плановой проверки соблюдения физическими лицами, не являющимися индивидуальными предпринимателями, требований федеральных законов, законов Новосибирской области, муниципальных правовых актов </w:t>
      </w:r>
      <w:r w:rsidR="009C1604">
        <w:rPr>
          <w:rFonts w:ascii="Times New Roman" w:eastAsia="Times New Roman" w:hAnsi="Times New Roman" w:cs="Times New Roman"/>
          <w:color w:val="2D2D2D"/>
          <w:spacing w:val="2"/>
          <w:sz w:val="28"/>
          <w:szCs w:val="28"/>
          <w:lang w:eastAsia="ru-RU"/>
        </w:rPr>
        <w:t>(наименование муниципального образования)</w:t>
      </w:r>
      <w:r w:rsidRPr="006B65A6">
        <w:rPr>
          <w:rFonts w:ascii="Times New Roman" w:eastAsia="Times New Roman" w:hAnsi="Times New Roman" w:cs="Times New Roman"/>
          <w:color w:val="2D2D2D"/>
          <w:spacing w:val="2"/>
          <w:sz w:val="28"/>
          <w:szCs w:val="28"/>
          <w:lang w:eastAsia="ru-RU"/>
        </w:rPr>
        <w:t xml:space="preserve"> по вопросам обеспечения сохранности автомобильных дорог местного значения - по образцу согласно</w:t>
      </w:r>
      <w:r w:rsidR="00DC0563">
        <w:rPr>
          <w:rFonts w:ascii="Times New Roman" w:eastAsia="Times New Roman" w:hAnsi="Times New Roman" w:cs="Times New Roman"/>
          <w:color w:val="2D2D2D"/>
          <w:spacing w:val="2"/>
          <w:sz w:val="28"/>
          <w:szCs w:val="28"/>
          <w:lang w:eastAsia="ru-RU"/>
        </w:rPr>
        <w:t xml:space="preserve"> </w:t>
      </w:r>
      <w:hyperlink r:id="rId22" w:history="1">
        <w:r w:rsidRPr="006B65A6">
          <w:rPr>
            <w:rFonts w:ascii="Times New Roman" w:eastAsia="Times New Roman" w:hAnsi="Times New Roman" w:cs="Times New Roman"/>
            <w:color w:val="00466E"/>
            <w:spacing w:val="2"/>
            <w:sz w:val="28"/>
            <w:szCs w:val="28"/>
            <w:u w:val="single"/>
            <w:lang w:eastAsia="ru-RU"/>
          </w:rPr>
          <w:t>приложению 6</w:t>
        </w:r>
      </w:hyperlink>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r>
      <w:r w:rsidR="00DC0563">
        <w:rPr>
          <w:rFonts w:ascii="Times New Roman" w:eastAsia="Times New Roman" w:hAnsi="Times New Roman" w:cs="Times New Roman"/>
          <w:color w:val="2D2D2D"/>
          <w:spacing w:val="2"/>
          <w:sz w:val="28"/>
          <w:szCs w:val="28"/>
          <w:lang w:eastAsia="ru-RU"/>
        </w:rPr>
        <w:t>П</w:t>
      </w:r>
      <w:r w:rsidRPr="006B65A6">
        <w:rPr>
          <w:rFonts w:ascii="Times New Roman" w:eastAsia="Times New Roman" w:hAnsi="Times New Roman" w:cs="Times New Roman"/>
          <w:color w:val="2D2D2D"/>
          <w:spacing w:val="2"/>
          <w:sz w:val="28"/>
          <w:szCs w:val="28"/>
          <w:lang w:eastAsia="ru-RU"/>
        </w:rPr>
        <w:t xml:space="preserve">роект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DC0563">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плановой проверки подписывается </w:t>
      </w:r>
      <w:r w:rsidR="00DC0563">
        <w:rPr>
          <w:rFonts w:ascii="Times New Roman" w:eastAsia="Times New Roman" w:hAnsi="Times New Roman" w:cs="Times New Roman"/>
          <w:color w:val="2D2D2D"/>
          <w:spacing w:val="2"/>
          <w:sz w:val="28"/>
          <w:szCs w:val="28"/>
          <w:lang w:eastAsia="ru-RU"/>
        </w:rPr>
        <w:t>главой</w:t>
      </w:r>
      <w:r w:rsidRPr="006B65A6">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в течение трех рабочих дней со дня его передачи на подпись.</w:t>
      </w:r>
      <w:r w:rsidRPr="006B65A6">
        <w:rPr>
          <w:rFonts w:ascii="Times New Roman" w:eastAsia="Times New Roman" w:hAnsi="Times New Roman" w:cs="Times New Roman"/>
          <w:color w:val="2D2D2D"/>
          <w:spacing w:val="2"/>
          <w:sz w:val="28"/>
          <w:szCs w:val="28"/>
          <w:lang w:eastAsia="ru-RU"/>
        </w:rPr>
        <w:br/>
        <w:t>3.2.5.</w:t>
      </w:r>
      <w:proofErr w:type="gramEnd"/>
      <w:r w:rsidRPr="006B65A6">
        <w:rPr>
          <w:rFonts w:ascii="Times New Roman" w:eastAsia="Times New Roman" w:hAnsi="Times New Roman" w:cs="Times New Roman"/>
          <w:color w:val="2D2D2D"/>
          <w:spacing w:val="2"/>
          <w:sz w:val="28"/>
          <w:szCs w:val="28"/>
          <w:lang w:eastAsia="ru-RU"/>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по основаниям, указанным в 2.2, после согласования с органами прокуратуры на основании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DC0563">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внеплановой проверки.</w:t>
      </w:r>
      <w:r w:rsidRPr="006B65A6">
        <w:rPr>
          <w:rFonts w:ascii="Times New Roman" w:eastAsia="Times New Roman" w:hAnsi="Times New Roman" w:cs="Times New Roman"/>
          <w:color w:val="2D2D2D"/>
          <w:spacing w:val="2"/>
          <w:sz w:val="28"/>
          <w:szCs w:val="28"/>
          <w:lang w:eastAsia="ru-RU"/>
        </w:rPr>
        <w:br/>
        <w:t xml:space="preserve">В день истечения срока, указанного в подпункте 3.2.2.1, поступления в </w:t>
      </w:r>
      <w:r w:rsidR="009C1604">
        <w:rPr>
          <w:rFonts w:ascii="Times New Roman" w:eastAsia="Times New Roman" w:hAnsi="Times New Roman" w:cs="Times New Roman"/>
          <w:color w:val="2D2D2D"/>
          <w:spacing w:val="2"/>
          <w:sz w:val="28"/>
          <w:szCs w:val="28"/>
          <w:lang w:eastAsia="ru-RU"/>
        </w:rPr>
        <w:t>администрацию</w:t>
      </w:r>
      <w:r w:rsidRPr="006B65A6">
        <w:rPr>
          <w:rFonts w:ascii="Times New Roman" w:eastAsia="Times New Roman" w:hAnsi="Times New Roman" w:cs="Times New Roman"/>
          <w:color w:val="2D2D2D"/>
          <w:spacing w:val="2"/>
          <w:sz w:val="28"/>
          <w:szCs w:val="28"/>
          <w:lang w:eastAsia="ru-RU"/>
        </w:rPr>
        <w:t xml:space="preserve"> обращений и заявлений, указанных в подпункте 3.2.2.2, специалист, ответственный за организацию проверки, осуществляет подготовку и обеспечивает согласование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DC0563">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внеплановой проверки.</w:t>
      </w:r>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 xml:space="preserve">В день подписания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DC0563">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w:t>
      </w:r>
      <w:r w:rsidR="00DC0563" w:rsidRPr="006B65A6">
        <w:rPr>
          <w:rFonts w:ascii="Times New Roman" w:eastAsia="Times New Roman" w:hAnsi="Times New Roman" w:cs="Times New Roman"/>
          <w:color w:val="2D2D2D"/>
          <w:spacing w:val="2"/>
          <w:sz w:val="28"/>
          <w:szCs w:val="28"/>
          <w:lang w:eastAsia="ru-RU"/>
        </w:rPr>
        <w:t>усиленной</w:t>
      </w:r>
      <w:r w:rsidRPr="006B65A6">
        <w:rPr>
          <w:rFonts w:ascii="Times New Roman" w:eastAsia="Times New Roman" w:hAnsi="Times New Roman" w:cs="Times New Roman"/>
          <w:color w:val="2D2D2D"/>
          <w:spacing w:val="2"/>
          <w:sz w:val="28"/>
          <w:szCs w:val="28"/>
          <w:lang w:eastAsia="ru-RU"/>
        </w:rPr>
        <w:t xml:space="preserve">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w:t>
      </w:r>
      <w:proofErr w:type="gramEnd"/>
      <w:r w:rsidRPr="006B65A6">
        <w:rPr>
          <w:rFonts w:ascii="Times New Roman" w:eastAsia="Times New Roman" w:hAnsi="Times New Roman" w:cs="Times New Roman"/>
          <w:color w:val="2D2D2D"/>
          <w:spacing w:val="2"/>
          <w:sz w:val="28"/>
          <w:szCs w:val="28"/>
          <w:lang w:eastAsia="ru-RU"/>
        </w:rPr>
        <w:t xml:space="preserve"> внеплановой выездной проверки по типовой </w:t>
      </w:r>
      <w:r w:rsidR="00DC0563">
        <w:rPr>
          <w:rFonts w:ascii="Times New Roman" w:eastAsia="Times New Roman" w:hAnsi="Times New Roman" w:cs="Times New Roman"/>
          <w:color w:val="2D2D2D"/>
          <w:spacing w:val="2"/>
          <w:sz w:val="28"/>
          <w:szCs w:val="28"/>
          <w:lang w:eastAsia="ru-RU"/>
        </w:rPr>
        <w:t>форме</w:t>
      </w:r>
      <w:r w:rsidRPr="006B65A6">
        <w:rPr>
          <w:rFonts w:ascii="Times New Roman" w:eastAsia="Times New Roman" w:hAnsi="Times New Roman" w:cs="Times New Roman"/>
          <w:color w:val="2D2D2D"/>
          <w:spacing w:val="2"/>
          <w:sz w:val="28"/>
          <w:szCs w:val="28"/>
          <w:lang w:eastAsia="ru-RU"/>
        </w:rPr>
        <w:t>, утвержденной приказом Минэкономразвития РФ (далее - заявление) (</w:t>
      </w:r>
      <w:hyperlink r:id="rId23" w:history="1">
        <w:r w:rsidRPr="006B65A6">
          <w:rPr>
            <w:rFonts w:ascii="Times New Roman" w:eastAsia="Times New Roman" w:hAnsi="Times New Roman" w:cs="Times New Roman"/>
            <w:color w:val="00466E"/>
            <w:spacing w:val="2"/>
            <w:sz w:val="28"/>
            <w:szCs w:val="28"/>
            <w:u w:val="single"/>
            <w:lang w:eastAsia="ru-RU"/>
          </w:rPr>
          <w:t>приложение 7</w:t>
        </w:r>
      </w:hyperlink>
      <w:r w:rsidRPr="006B65A6">
        <w:rPr>
          <w:rFonts w:ascii="Times New Roman" w:eastAsia="Times New Roman" w:hAnsi="Times New Roman" w:cs="Times New Roman"/>
          <w:color w:val="2D2D2D"/>
          <w:spacing w:val="2"/>
          <w:sz w:val="28"/>
          <w:szCs w:val="28"/>
          <w:lang w:eastAsia="ru-RU"/>
        </w:rPr>
        <w:t xml:space="preserve">). К заявлению прилагается копия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DC0563">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внеплановой выездной проверки и документы, содержащие сведения, послужившие основанием для ее проведения. </w:t>
      </w:r>
      <w:r w:rsidRPr="006B65A6">
        <w:rPr>
          <w:rFonts w:ascii="Times New Roman" w:eastAsia="Times New Roman" w:hAnsi="Times New Roman" w:cs="Times New Roman"/>
          <w:color w:val="2D2D2D"/>
          <w:spacing w:val="2"/>
          <w:sz w:val="28"/>
          <w:szCs w:val="28"/>
          <w:lang w:eastAsia="ru-RU"/>
        </w:rPr>
        <w:br/>
        <w:t xml:space="preserve">3.2.6. При получении решения прокурора или его заместителя о </w:t>
      </w:r>
      <w:r w:rsidRPr="006B65A6">
        <w:rPr>
          <w:rFonts w:ascii="Times New Roman" w:eastAsia="Times New Roman" w:hAnsi="Times New Roman" w:cs="Times New Roman"/>
          <w:color w:val="2D2D2D"/>
          <w:spacing w:val="2"/>
          <w:sz w:val="28"/>
          <w:szCs w:val="28"/>
          <w:lang w:eastAsia="ru-RU"/>
        </w:rPr>
        <w:lastRenderedPageBreak/>
        <w:t xml:space="preserve">согласовании проведения внеплановой выездной проверки юридического лица, индивидуального предпринимателя должностные лица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осуществляют мероприятия по ее подготовке.</w:t>
      </w:r>
      <w:r w:rsidRPr="006B65A6">
        <w:rPr>
          <w:rFonts w:ascii="Times New Roman" w:eastAsia="Times New Roman" w:hAnsi="Times New Roman" w:cs="Times New Roman"/>
          <w:color w:val="2D2D2D"/>
          <w:spacing w:val="2"/>
          <w:sz w:val="28"/>
          <w:szCs w:val="28"/>
          <w:lang w:eastAsia="ru-RU"/>
        </w:rPr>
        <w:b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DC0563">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об отмене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DC0563">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проверки.</w:t>
      </w:r>
      <w:r w:rsidRPr="006B65A6">
        <w:rPr>
          <w:rFonts w:ascii="Times New Roman" w:eastAsia="Times New Roman" w:hAnsi="Times New Roman" w:cs="Times New Roman"/>
          <w:color w:val="2D2D2D"/>
          <w:spacing w:val="2"/>
          <w:sz w:val="28"/>
          <w:szCs w:val="28"/>
          <w:lang w:eastAsia="ru-RU"/>
        </w:rPr>
        <w:br/>
        <w:t xml:space="preserve">3.2.7. Если основанием для проведения внеплановой выездной проверки юридических лиц и индивидуальных предпринимателей являются обстоятельства, указанные в 2.2, и (или) обнаружение нарушений требований федеральных законов, законов Новосибирской области, муниципальных правовых актов </w:t>
      </w:r>
      <w:proofErr w:type="spellStart"/>
      <w:r w:rsidR="00F11E11" w:rsidRPr="00AA2D5A">
        <w:rPr>
          <w:rFonts w:ascii="Times New Roman" w:eastAsia="Times New Roman" w:hAnsi="Times New Roman" w:cs="Times New Roman"/>
          <w:color w:val="2D2D2D"/>
          <w:spacing w:val="2"/>
          <w:sz w:val="28"/>
          <w:szCs w:val="28"/>
          <w:lang w:eastAsia="ru-RU"/>
        </w:rPr>
        <w:t>Кудряшовского</w:t>
      </w:r>
      <w:proofErr w:type="spellEnd"/>
      <w:r w:rsidR="00F11E11" w:rsidRPr="00AA2D5A">
        <w:rPr>
          <w:rFonts w:ascii="Times New Roman" w:eastAsia="Times New Roman" w:hAnsi="Times New Roman" w:cs="Times New Roman"/>
          <w:color w:val="2D2D2D"/>
          <w:spacing w:val="2"/>
          <w:sz w:val="28"/>
          <w:szCs w:val="28"/>
          <w:lang w:eastAsia="ru-RU"/>
        </w:rPr>
        <w:t xml:space="preserve"> сельсовета</w:t>
      </w:r>
      <w:r w:rsidRPr="006B65A6">
        <w:rPr>
          <w:rFonts w:ascii="Times New Roman" w:eastAsia="Times New Roman" w:hAnsi="Times New Roman" w:cs="Times New Roman"/>
          <w:color w:val="2D2D2D"/>
          <w:spacing w:val="2"/>
          <w:sz w:val="28"/>
          <w:szCs w:val="28"/>
          <w:lang w:eastAsia="ru-RU"/>
        </w:rPr>
        <w:t xml:space="preserve"> по вопросам обеспечения сохранности автомобильных дорог местного значения, то в момент совершения таких нарушений в связи с необходимостью принятия неотложных </w:t>
      </w:r>
      <w:proofErr w:type="gramStart"/>
      <w:r w:rsidRPr="006B65A6">
        <w:rPr>
          <w:rFonts w:ascii="Times New Roman" w:eastAsia="Times New Roman" w:hAnsi="Times New Roman" w:cs="Times New Roman"/>
          <w:color w:val="2D2D2D"/>
          <w:spacing w:val="2"/>
          <w:sz w:val="28"/>
          <w:szCs w:val="28"/>
          <w:lang w:eastAsia="ru-RU"/>
        </w:rPr>
        <w:t>мер</w:t>
      </w:r>
      <w:proofErr w:type="gramEnd"/>
      <w:r w:rsidRPr="006B65A6">
        <w:rPr>
          <w:rFonts w:ascii="Times New Roman" w:eastAsia="Times New Roman" w:hAnsi="Times New Roman" w:cs="Times New Roman"/>
          <w:color w:val="2D2D2D"/>
          <w:spacing w:val="2"/>
          <w:sz w:val="28"/>
          <w:szCs w:val="28"/>
          <w:lang w:eastAsia="ru-RU"/>
        </w:rPr>
        <w:t xml:space="preserve"> должностные лица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дорожному контролю посредством направления следующих документов:</w:t>
      </w:r>
      <w:r w:rsidRPr="006B65A6">
        <w:rPr>
          <w:rFonts w:ascii="Times New Roman" w:eastAsia="Times New Roman" w:hAnsi="Times New Roman" w:cs="Times New Roman"/>
          <w:color w:val="2D2D2D"/>
          <w:spacing w:val="2"/>
          <w:sz w:val="28"/>
          <w:szCs w:val="28"/>
          <w:lang w:eastAsia="ru-RU"/>
        </w:rPr>
        <w:br/>
        <w:t>заявления;</w:t>
      </w:r>
      <w:r w:rsidRPr="006B65A6">
        <w:rPr>
          <w:rFonts w:ascii="Times New Roman" w:eastAsia="Times New Roman" w:hAnsi="Times New Roman" w:cs="Times New Roman"/>
          <w:color w:val="2D2D2D"/>
          <w:spacing w:val="2"/>
          <w:sz w:val="28"/>
          <w:szCs w:val="28"/>
          <w:lang w:eastAsia="ru-RU"/>
        </w:rPr>
        <w:br/>
        <w:t xml:space="preserve">копии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1E557B">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внеплановой выездной проверки;</w:t>
      </w:r>
      <w:r w:rsidRPr="006B65A6">
        <w:rPr>
          <w:rFonts w:ascii="Times New Roman" w:eastAsia="Times New Roman" w:hAnsi="Times New Roman" w:cs="Times New Roman"/>
          <w:color w:val="2D2D2D"/>
          <w:spacing w:val="2"/>
          <w:sz w:val="28"/>
          <w:szCs w:val="28"/>
          <w:lang w:eastAsia="ru-RU"/>
        </w:rPr>
        <w:br/>
        <w:t>документов, содержащих сведения, послужившие основанием для проведения проверки.</w:t>
      </w:r>
      <w:r w:rsidRPr="006B65A6">
        <w:rPr>
          <w:rFonts w:ascii="Times New Roman" w:eastAsia="Times New Roman" w:hAnsi="Times New Roman" w:cs="Times New Roman"/>
          <w:color w:val="2D2D2D"/>
          <w:spacing w:val="2"/>
          <w:sz w:val="28"/>
          <w:szCs w:val="28"/>
          <w:lang w:eastAsia="ru-RU"/>
        </w:rPr>
        <w:br/>
        <w:t xml:space="preserve">3.2.8. Должностные лица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уведомляют субъект проверки о проведении проверки посредством направления копии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1E557B">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проверки заказным почтовым отправлением с уведомлением о вручении или любым доступным способом:</w:t>
      </w:r>
      <w:r w:rsidRPr="006B65A6">
        <w:rPr>
          <w:rFonts w:ascii="Times New Roman" w:eastAsia="Times New Roman" w:hAnsi="Times New Roman" w:cs="Times New Roman"/>
          <w:color w:val="2D2D2D"/>
          <w:spacing w:val="2"/>
          <w:sz w:val="28"/>
          <w:szCs w:val="28"/>
          <w:lang w:eastAsia="ru-RU"/>
        </w:rPr>
        <w:br/>
        <w:t>при проведении плановой проверки - не позднее чем в течение трех рабочих дней до начала ее проведения;</w:t>
      </w:r>
      <w:r w:rsidRPr="006B65A6">
        <w:rPr>
          <w:rFonts w:ascii="Times New Roman" w:eastAsia="Times New Roman" w:hAnsi="Times New Roman" w:cs="Times New Roman"/>
          <w:color w:val="2D2D2D"/>
          <w:spacing w:val="2"/>
          <w:sz w:val="28"/>
          <w:szCs w:val="28"/>
          <w:lang w:eastAsia="ru-RU"/>
        </w:rPr>
        <w:br/>
        <w:t xml:space="preserve">при проведении внеплановой выездной проверки, за исключением внеплановой выездной проверки, </w:t>
      </w:r>
      <w:proofErr w:type="gramStart"/>
      <w:r w:rsidRPr="006B65A6">
        <w:rPr>
          <w:rFonts w:ascii="Times New Roman" w:eastAsia="Times New Roman" w:hAnsi="Times New Roman" w:cs="Times New Roman"/>
          <w:color w:val="2D2D2D"/>
          <w:spacing w:val="2"/>
          <w:sz w:val="28"/>
          <w:szCs w:val="28"/>
          <w:lang w:eastAsia="ru-RU"/>
        </w:rPr>
        <w:t>основания</w:t>
      </w:r>
      <w:proofErr w:type="gramEnd"/>
      <w:r w:rsidRPr="006B65A6">
        <w:rPr>
          <w:rFonts w:ascii="Times New Roman" w:eastAsia="Times New Roman" w:hAnsi="Times New Roman" w:cs="Times New Roman"/>
          <w:color w:val="2D2D2D"/>
          <w:spacing w:val="2"/>
          <w:sz w:val="28"/>
          <w:szCs w:val="28"/>
          <w:lang w:eastAsia="ru-RU"/>
        </w:rPr>
        <w:t xml:space="preserve"> проведения которой указаны в абзаце третьем 2.2, - не менее чем за 24 часа до начала ее проведения.</w:t>
      </w:r>
      <w:r w:rsidRPr="006B65A6">
        <w:rPr>
          <w:rFonts w:ascii="Times New Roman" w:eastAsia="Times New Roman" w:hAnsi="Times New Roman" w:cs="Times New Roman"/>
          <w:color w:val="2D2D2D"/>
          <w:spacing w:val="2"/>
          <w:sz w:val="28"/>
          <w:szCs w:val="28"/>
          <w:lang w:eastAsia="ru-RU"/>
        </w:rPr>
        <w:br/>
        <w:t xml:space="preserve">3.2.9. </w:t>
      </w:r>
      <w:proofErr w:type="gramStart"/>
      <w:r w:rsidRPr="006B65A6">
        <w:rPr>
          <w:rFonts w:ascii="Times New Roman" w:eastAsia="Times New Roman" w:hAnsi="Times New Roman" w:cs="Times New Roman"/>
          <w:color w:val="2D2D2D"/>
          <w:spacing w:val="2"/>
          <w:sz w:val="28"/>
          <w:szCs w:val="28"/>
          <w:lang w:eastAsia="ru-RU"/>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r w:rsidRPr="006B65A6">
        <w:rPr>
          <w:rFonts w:ascii="Times New Roman" w:eastAsia="Times New Roman" w:hAnsi="Times New Roman" w:cs="Times New Roman"/>
          <w:color w:val="2D2D2D"/>
          <w:spacing w:val="2"/>
          <w:sz w:val="28"/>
          <w:szCs w:val="28"/>
          <w:lang w:eastAsia="ru-RU"/>
        </w:rPr>
        <w:br/>
        <w:t>3.2.10.</w:t>
      </w:r>
      <w:proofErr w:type="gramEnd"/>
      <w:r w:rsidRPr="006B65A6">
        <w:rPr>
          <w:rFonts w:ascii="Times New Roman" w:eastAsia="Times New Roman" w:hAnsi="Times New Roman" w:cs="Times New Roman"/>
          <w:color w:val="2D2D2D"/>
          <w:spacing w:val="2"/>
          <w:sz w:val="28"/>
          <w:szCs w:val="28"/>
          <w:lang w:eastAsia="ru-RU"/>
        </w:rPr>
        <w:t xml:space="preserve"> Результатом административной процедуры по принятию решения о проведении проверки и подготовке к проведению проверки является </w:t>
      </w:r>
      <w:r w:rsidR="001E557B">
        <w:rPr>
          <w:rFonts w:ascii="Times New Roman" w:eastAsia="Times New Roman" w:hAnsi="Times New Roman" w:cs="Times New Roman"/>
          <w:color w:val="2D2D2D"/>
          <w:spacing w:val="2"/>
          <w:sz w:val="28"/>
          <w:szCs w:val="28"/>
          <w:lang w:eastAsia="ru-RU"/>
        </w:rPr>
        <w:t>распоряжение</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1E557B">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проверки либо </w:t>
      </w:r>
      <w:r w:rsidR="001E557B">
        <w:rPr>
          <w:rFonts w:ascii="Times New Roman" w:eastAsia="Times New Roman" w:hAnsi="Times New Roman" w:cs="Times New Roman"/>
          <w:color w:val="2D2D2D"/>
          <w:spacing w:val="2"/>
          <w:sz w:val="28"/>
          <w:szCs w:val="28"/>
          <w:lang w:eastAsia="ru-RU"/>
        </w:rPr>
        <w:t xml:space="preserve">распоряжение </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1E557B">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об отмене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о проведении </w:t>
      </w:r>
      <w:r w:rsidRPr="006B65A6">
        <w:rPr>
          <w:rFonts w:ascii="Times New Roman" w:eastAsia="Times New Roman" w:hAnsi="Times New Roman" w:cs="Times New Roman"/>
          <w:color w:val="2D2D2D"/>
          <w:spacing w:val="2"/>
          <w:sz w:val="28"/>
          <w:szCs w:val="28"/>
          <w:lang w:eastAsia="ru-RU"/>
        </w:rPr>
        <w:lastRenderedPageBreak/>
        <w:t>внеплановой проверки.</w:t>
      </w:r>
      <w:r w:rsidRPr="006B65A6">
        <w:rPr>
          <w:rFonts w:ascii="Times New Roman" w:eastAsia="Times New Roman" w:hAnsi="Times New Roman" w:cs="Times New Roman"/>
          <w:color w:val="2D2D2D"/>
          <w:spacing w:val="2"/>
          <w:sz w:val="28"/>
          <w:szCs w:val="28"/>
          <w:lang w:eastAsia="ru-RU"/>
        </w:rPr>
        <w:br/>
        <w:t>3.2.11. Срок административной процедуры по принятию решения о проведении проверки и подготовке к проведению проверки составляет 14 рабочих дней.</w:t>
      </w:r>
      <w:r w:rsidRPr="006B65A6">
        <w:rPr>
          <w:rFonts w:ascii="Times New Roman" w:eastAsia="Times New Roman" w:hAnsi="Times New Roman" w:cs="Times New Roman"/>
          <w:color w:val="2D2D2D"/>
          <w:spacing w:val="2"/>
          <w:sz w:val="28"/>
          <w:szCs w:val="28"/>
          <w:lang w:eastAsia="ru-RU"/>
        </w:rPr>
        <w:br/>
      </w:r>
    </w:p>
    <w:p w:rsidR="006B65A6" w:rsidRPr="006B65A6" w:rsidRDefault="006B65A6" w:rsidP="00B74FEA">
      <w:pPr>
        <w:shd w:val="clear" w:color="auto" w:fill="FFFFFF"/>
        <w:spacing w:line="291" w:lineRule="atLeast"/>
        <w:jc w:val="center"/>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b/>
          <w:bCs/>
          <w:color w:val="2D2D2D"/>
          <w:spacing w:val="2"/>
          <w:sz w:val="28"/>
          <w:szCs w:val="28"/>
          <w:lang w:eastAsia="ru-RU"/>
        </w:rPr>
        <w:t>3.3. Проведение проверки и составление акта проверки</w:t>
      </w:r>
    </w:p>
    <w:p w:rsidR="00B74FEA" w:rsidRDefault="00B74FEA" w:rsidP="001E557B">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
    <w:p w:rsidR="00B74FEA" w:rsidRDefault="006B65A6" w:rsidP="001E557B">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 xml:space="preserve">3.3.1. Основанием для начала административной процедуры по проведению проверки и составлению акта проверки является </w:t>
      </w:r>
      <w:r w:rsidR="001E557B">
        <w:rPr>
          <w:rFonts w:ascii="Times New Roman" w:eastAsia="Times New Roman" w:hAnsi="Times New Roman" w:cs="Times New Roman"/>
          <w:color w:val="2D2D2D"/>
          <w:spacing w:val="2"/>
          <w:sz w:val="28"/>
          <w:szCs w:val="28"/>
          <w:lang w:eastAsia="ru-RU"/>
        </w:rPr>
        <w:t>распоряжение</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1E557B">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проверки.</w:t>
      </w:r>
      <w:r w:rsidRPr="006B65A6">
        <w:rPr>
          <w:rFonts w:ascii="Times New Roman" w:eastAsia="Times New Roman" w:hAnsi="Times New Roman" w:cs="Times New Roman"/>
          <w:color w:val="2D2D2D"/>
          <w:spacing w:val="2"/>
          <w:sz w:val="28"/>
          <w:szCs w:val="28"/>
          <w:lang w:eastAsia="ru-RU"/>
        </w:rPr>
        <w:br/>
        <w:t>3.3.2. Плановая и внеплановая проверки проводятся в форме документарной проверки и (или) выездной проверки.</w:t>
      </w:r>
      <w:r w:rsidRPr="006B65A6">
        <w:rPr>
          <w:rFonts w:ascii="Times New Roman" w:eastAsia="Times New Roman" w:hAnsi="Times New Roman" w:cs="Times New Roman"/>
          <w:color w:val="2D2D2D"/>
          <w:spacing w:val="2"/>
          <w:sz w:val="28"/>
          <w:szCs w:val="28"/>
          <w:lang w:eastAsia="ru-RU"/>
        </w:rPr>
        <w:br/>
        <w:t xml:space="preserve">Проверка проводится уполномоченными должностными лицами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указанными в </w:t>
      </w:r>
      <w:r w:rsidR="00B74FEA">
        <w:rPr>
          <w:rFonts w:ascii="Times New Roman" w:eastAsia="Times New Roman" w:hAnsi="Times New Roman" w:cs="Times New Roman"/>
          <w:color w:val="2D2D2D"/>
          <w:spacing w:val="2"/>
          <w:sz w:val="28"/>
          <w:szCs w:val="28"/>
          <w:lang w:eastAsia="ru-RU"/>
        </w:rPr>
        <w:t>распоряжении</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B74FEA">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t>3.3.3. Документарная проверка (плановая, внеплановая) проводится по месту нахождения управления.</w:t>
      </w:r>
      <w:r w:rsidRPr="006B65A6">
        <w:rPr>
          <w:rFonts w:ascii="Times New Roman" w:eastAsia="Times New Roman" w:hAnsi="Times New Roman" w:cs="Times New Roman"/>
          <w:color w:val="2D2D2D"/>
          <w:spacing w:val="2"/>
          <w:sz w:val="28"/>
          <w:szCs w:val="28"/>
          <w:lang w:eastAsia="ru-RU"/>
        </w:rPr>
        <w:br/>
        <w:t xml:space="preserve">В процессе проведения документарной проверки должностным лицом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в первую очередь рассматриваются документы проверяемого субъекта проверки, имеющиеся в распоряжении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акты предыдущих проверок и иные документы о результатах осуществления муниципального дорожного контроля в отношении этого субъекта проверки.</w:t>
      </w:r>
      <w:r w:rsidRPr="006B65A6">
        <w:rPr>
          <w:rFonts w:ascii="Times New Roman" w:eastAsia="Times New Roman" w:hAnsi="Times New Roman" w:cs="Times New Roman"/>
          <w:color w:val="2D2D2D"/>
          <w:spacing w:val="2"/>
          <w:sz w:val="28"/>
          <w:szCs w:val="28"/>
          <w:lang w:eastAsia="ru-RU"/>
        </w:rPr>
        <w:br/>
        <w:t xml:space="preserve">3.3.4. </w:t>
      </w:r>
      <w:proofErr w:type="gramStart"/>
      <w:r w:rsidRPr="006B65A6">
        <w:rPr>
          <w:rFonts w:ascii="Times New Roman" w:eastAsia="Times New Roman" w:hAnsi="Times New Roman" w:cs="Times New Roman"/>
          <w:color w:val="2D2D2D"/>
          <w:spacing w:val="2"/>
          <w:sz w:val="28"/>
          <w:szCs w:val="28"/>
          <w:lang w:eastAsia="ru-RU"/>
        </w:rPr>
        <w:t xml:space="preserve">Если достоверность сведений, имеющихся в распоряжении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proofErr w:type="spellStart"/>
      <w:r w:rsidR="00F11E11" w:rsidRPr="00AA2D5A">
        <w:rPr>
          <w:rFonts w:ascii="Times New Roman" w:eastAsia="Times New Roman" w:hAnsi="Times New Roman" w:cs="Times New Roman"/>
          <w:color w:val="2D2D2D"/>
          <w:spacing w:val="2"/>
          <w:sz w:val="28"/>
          <w:szCs w:val="28"/>
          <w:lang w:eastAsia="ru-RU"/>
        </w:rPr>
        <w:t>Кудряшовского</w:t>
      </w:r>
      <w:proofErr w:type="spellEnd"/>
      <w:r w:rsidR="00F11E11" w:rsidRPr="00AA2D5A">
        <w:rPr>
          <w:rFonts w:ascii="Times New Roman" w:eastAsia="Times New Roman" w:hAnsi="Times New Roman" w:cs="Times New Roman"/>
          <w:color w:val="2D2D2D"/>
          <w:spacing w:val="2"/>
          <w:sz w:val="28"/>
          <w:szCs w:val="28"/>
          <w:lang w:eastAsia="ru-RU"/>
        </w:rPr>
        <w:t xml:space="preserve"> сельсовета</w:t>
      </w:r>
      <w:r w:rsidR="00F11E11" w:rsidRPr="006B65A6">
        <w:rPr>
          <w:rFonts w:ascii="Times New Roman" w:eastAsia="Times New Roman" w:hAnsi="Times New Roman" w:cs="Times New Roman"/>
          <w:color w:val="2D2D2D"/>
          <w:spacing w:val="2"/>
          <w:sz w:val="28"/>
          <w:szCs w:val="28"/>
          <w:lang w:eastAsia="ru-RU"/>
        </w:rPr>
        <w:t xml:space="preserve"> </w:t>
      </w:r>
      <w:r w:rsidRPr="006B65A6">
        <w:rPr>
          <w:rFonts w:ascii="Times New Roman" w:eastAsia="Times New Roman" w:hAnsi="Times New Roman" w:cs="Times New Roman"/>
          <w:color w:val="2D2D2D"/>
          <w:spacing w:val="2"/>
          <w:sz w:val="28"/>
          <w:szCs w:val="28"/>
          <w:lang w:eastAsia="ru-RU"/>
        </w:rPr>
        <w:t xml:space="preserve">по вопросам обеспечения сохранности автомобильных дорог местного значения, должностное лицо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sidRPr="006B65A6">
        <w:rPr>
          <w:rFonts w:ascii="Times New Roman" w:eastAsia="Times New Roman" w:hAnsi="Times New Roman" w:cs="Times New Roman"/>
          <w:color w:val="2D2D2D"/>
          <w:spacing w:val="2"/>
          <w:sz w:val="28"/>
          <w:szCs w:val="28"/>
          <w:lang w:eastAsia="ru-RU"/>
        </w:rPr>
        <w:t xml:space="preserve"> документы. К запросу прилагается заверенная копия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о проведении документарной проверки.</w:t>
      </w:r>
      <w:r w:rsidRPr="006B65A6">
        <w:rPr>
          <w:rFonts w:ascii="Times New Roman" w:eastAsia="Times New Roman" w:hAnsi="Times New Roman" w:cs="Times New Roman"/>
          <w:color w:val="2D2D2D"/>
          <w:spacing w:val="2"/>
          <w:sz w:val="28"/>
          <w:szCs w:val="28"/>
          <w:lang w:eastAsia="ru-RU"/>
        </w:rPr>
        <w:br/>
        <w:t xml:space="preserve">В течение десяти рабочих дней со дня получения мотивированного запроса субъекты проверок обязаны направить в </w:t>
      </w:r>
      <w:r w:rsidR="009C1604">
        <w:rPr>
          <w:rFonts w:ascii="Times New Roman" w:eastAsia="Times New Roman" w:hAnsi="Times New Roman" w:cs="Times New Roman"/>
          <w:color w:val="2D2D2D"/>
          <w:spacing w:val="2"/>
          <w:sz w:val="28"/>
          <w:szCs w:val="28"/>
          <w:lang w:eastAsia="ru-RU"/>
        </w:rPr>
        <w:t>администрацию</w:t>
      </w:r>
      <w:r w:rsidRPr="006B65A6">
        <w:rPr>
          <w:rFonts w:ascii="Times New Roman" w:eastAsia="Times New Roman" w:hAnsi="Times New Roman" w:cs="Times New Roman"/>
          <w:color w:val="2D2D2D"/>
          <w:spacing w:val="2"/>
          <w:sz w:val="28"/>
          <w:szCs w:val="28"/>
          <w:lang w:eastAsia="ru-RU"/>
        </w:rPr>
        <w:t xml:space="preserve"> указанные в запросе документы.</w:t>
      </w:r>
      <w:r w:rsidRPr="006B65A6">
        <w:rPr>
          <w:rFonts w:ascii="Times New Roman" w:eastAsia="Times New Roman" w:hAnsi="Times New Roman" w:cs="Times New Roman"/>
          <w:color w:val="2D2D2D"/>
          <w:spacing w:val="2"/>
          <w:sz w:val="28"/>
          <w:szCs w:val="28"/>
          <w:lang w:eastAsia="ru-RU"/>
        </w:rPr>
        <w:b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электронной форме.</w:t>
      </w:r>
      <w:r w:rsidRPr="006B65A6">
        <w:rPr>
          <w:rFonts w:ascii="Times New Roman" w:eastAsia="Times New Roman" w:hAnsi="Times New Roman" w:cs="Times New Roman"/>
          <w:color w:val="2D2D2D"/>
          <w:spacing w:val="2"/>
          <w:sz w:val="28"/>
          <w:szCs w:val="28"/>
          <w:lang w:eastAsia="ru-RU"/>
        </w:rPr>
        <w:br/>
        <w:t xml:space="preserve">3.3.5. </w:t>
      </w:r>
      <w:proofErr w:type="gramStart"/>
      <w:r w:rsidRPr="006B65A6">
        <w:rPr>
          <w:rFonts w:ascii="Times New Roman" w:eastAsia="Times New Roman" w:hAnsi="Times New Roman" w:cs="Times New Roman"/>
          <w:color w:val="2D2D2D"/>
          <w:spacing w:val="2"/>
          <w:sz w:val="28"/>
          <w:szCs w:val="28"/>
          <w:lang w:eastAsia="ru-RU"/>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lastRenderedPageBreak/>
        <w:t>3.3.6.</w:t>
      </w:r>
      <w:proofErr w:type="gramEnd"/>
      <w:r w:rsidRPr="006B65A6">
        <w:rPr>
          <w:rFonts w:ascii="Times New Roman" w:eastAsia="Times New Roman" w:hAnsi="Times New Roman" w:cs="Times New Roman"/>
          <w:color w:val="2D2D2D"/>
          <w:spacing w:val="2"/>
          <w:sz w:val="28"/>
          <w:szCs w:val="28"/>
          <w:lang w:eastAsia="ru-RU"/>
        </w:rPr>
        <w:t xml:space="preserve"> </w:t>
      </w:r>
      <w:proofErr w:type="gramStart"/>
      <w:r w:rsidRPr="006B65A6">
        <w:rPr>
          <w:rFonts w:ascii="Times New Roman" w:eastAsia="Times New Roman" w:hAnsi="Times New Roman" w:cs="Times New Roman"/>
          <w:color w:val="2D2D2D"/>
          <w:spacing w:val="2"/>
          <w:sz w:val="28"/>
          <w:szCs w:val="28"/>
          <w:lang w:eastAsia="ru-RU"/>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009C1604">
        <w:rPr>
          <w:rFonts w:ascii="Times New Roman" w:eastAsia="Times New Roman" w:hAnsi="Times New Roman" w:cs="Times New Roman"/>
          <w:color w:val="2D2D2D"/>
          <w:spacing w:val="2"/>
          <w:sz w:val="28"/>
          <w:szCs w:val="28"/>
          <w:lang w:eastAsia="ru-RU"/>
        </w:rPr>
        <w:t>(наименование муниципального образования)</w:t>
      </w:r>
      <w:r w:rsidRPr="006B65A6">
        <w:rPr>
          <w:rFonts w:ascii="Times New Roman" w:eastAsia="Times New Roman" w:hAnsi="Times New Roman" w:cs="Times New Roman"/>
          <w:color w:val="2D2D2D"/>
          <w:spacing w:val="2"/>
          <w:sz w:val="28"/>
          <w:szCs w:val="28"/>
          <w:lang w:eastAsia="ru-RU"/>
        </w:rPr>
        <w:t xml:space="preserve"> по вопросам обеспечения сохранности автомобильных дорог местного значения, должностное лицо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проводит выездную проверку на основании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B74FEA">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выездной проверки, подготовка которого осуществляется в соответствии с подпунктом 3.2.5.</w:t>
      </w:r>
      <w:r w:rsidRPr="006B65A6">
        <w:rPr>
          <w:rFonts w:ascii="Times New Roman" w:eastAsia="Times New Roman" w:hAnsi="Times New Roman" w:cs="Times New Roman"/>
          <w:color w:val="2D2D2D"/>
          <w:spacing w:val="2"/>
          <w:sz w:val="28"/>
          <w:szCs w:val="28"/>
          <w:lang w:eastAsia="ru-RU"/>
        </w:rPr>
        <w:br/>
        <w:t>3.3.7</w:t>
      </w:r>
      <w:proofErr w:type="gramEnd"/>
      <w:r w:rsidRPr="006B65A6">
        <w:rPr>
          <w:rFonts w:ascii="Times New Roman" w:eastAsia="Times New Roman" w:hAnsi="Times New Roman" w:cs="Times New Roman"/>
          <w:color w:val="2D2D2D"/>
          <w:spacing w:val="2"/>
          <w:sz w:val="28"/>
          <w:szCs w:val="28"/>
          <w:lang w:eastAsia="ru-RU"/>
        </w:rPr>
        <w:t>.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r w:rsidRPr="006B65A6">
        <w:rPr>
          <w:rFonts w:ascii="Times New Roman" w:eastAsia="Times New Roman" w:hAnsi="Times New Roman" w:cs="Times New Roman"/>
          <w:color w:val="2D2D2D"/>
          <w:spacing w:val="2"/>
          <w:sz w:val="28"/>
          <w:szCs w:val="28"/>
          <w:lang w:eastAsia="ru-RU"/>
        </w:rPr>
        <w:br/>
        <w:t xml:space="preserve">3.3.8. </w:t>
      </w:r>
      <w:proofErr w:type="gramStart"/>
      <w:r w:rsidRPr="006B65A6">
        <w:rPr>
          <w:rFonts w:ascii="Times New Roman" w:eastAsia="Times New Roman" w:hAnsi="Times New Roman" w:cs="Times New Roman"/>
          <w:color w:val="2D2D2D"/>
          <w:spacing w:val="2"/>
          <w:sz w:val="28"/>
          <w:szCs w:val="28"/>
          <w:lang w:eastAsia="ru-RU"/>
        </w:rPr>
        <w:t xml:space="preserve">Выездная проверка начинается с предъявления служебного удостоверения должностным лицом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обязательного ознакомления субъекта проверки (его уполномоченного представителя) с приказом </w:t>
      </w:r>
      <w:r w:rsidR="009C1604">
        <w:rPr>
          <w:rFonts w:ascii="Times New Roman" w:eastAsia="Times New Roman" w:hAnsi="Times New Roman" w:cs="Times New Roman"/>
          <w:color w:val="2D2D2D"/>
          <w:spacing w:val="2"/>
          <w:sz w:val="28"/>
          <w:szCs w:val="28"/>
          <w:lang w:eastAsia="ru-RU"/>
        </w:rPr>
        <w:t>Главы</w:t>
      </w:r>
      <w:r w:rsidR="00B74FEA">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выездной проверки и с полномочиями проводящих проверку должностных лиц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6B65A6">
        <w:rPr>
          <w:rFonts w:ascii="Times New Roman" w:eastAsia="Times New Roman" w:hAnsi="Times New Roman" w:cs="Times New Roman"/>
          <w:color w:val="2D2D2D"/>
          <w:spacing w:val="2"/>
          <w:sz w:val="28"/>
          <w:szCs w:val="28"/>
          <w:lang w:eastAsia="ru-RU"/>
        </w:rPr>
        <w:t xml:space="preserve"> условиями ее проведения.</w:t>
      </w:r>
      <w:r w:rsidRPr="006B65A6">
        <w:rPr>
          <w:rFonts w:ascii="Times New Roman" w:eastAsia="Times New Roman" w:hAnsi="Times New Roman" w:cs="Times New Roman"/>
          <w:color w:val="2D2D2D"/>
          <w:spacing w:val="2"/>
          <w:sz w:val="28"/>
          <w:szCs w:val="28"/>
          <w:lang w:eastAsia="ru-RU"/>
        </w:rPr>
        <w:br/>
        <w:t xml:space="preserve">Копия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B74FEA">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о проведении проверки вручается под роспись должностным лицом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субъекту проверки (его уполномоченному представителю) одновременно с предъявлением служебного удостоверения.</w:t>
      </w:r>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 xml:space="preserve">По результатам проверки, непосредственно после ее завершения, должностное лицо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составляет в двух экземплярах акт проверки органом муниципального контроля юридического лица, индивидуаль</w:t>
      </w:r>
      <w:r w:rsidR="00B74FEA">
        <w:rPr>
          <w:rFonts w:ascii="Times New Roman" w:eastAsia="Times New Roman" w:hAnsi="Times New Roman" w:cs="Times New Roman"/>
          <w:color w:val="2D2D2D"/>
          <w:spacing w:val="2"/>
          <w:sz w:val="28"/>
          <w:szCs w:val="28"/>
          <w:lang w:eastAsia="ru-RU"/>
        </w:rPr>
        <w:t>ного предпринимателя по типовой форме</w:t>
      </w:r>
      <w:r w:rsidRPr="006B65A6">
        <w:rPr>
          <w:rFonts w:ascii="Times New Roman" w:eastAsia="Times New Roman" w:hAnsi="Times New Roman" w:cs="Times New Roman"/>
          <w:color w:val="2D2D2D"/>
          <w:spacing w:val="2"/>
          <w:sz w:val="28"/>
          <w:szCs w:val="28"/>
          <w:lang w:eastAsia="ru-RU"/>
        </w:rPr>
        <w:t>, утвержденной приказом Минэкономразвития РФ (</w:t>
      </w:r>
      <w:hyperlink r:id="rId24" w:history="1">
        <w:r w:rsidRPr="006B65A6">
          <w:rPr>
            <w:rFonts w:ascii="Times New Roman" w:eastAsia="Times New Roman" w:hAnsi="Times New Roman" w:cs="Times New Roman"/>
            <w:color w:val="00466E"/>
            <w:spacing w:val="2"/>
            <w:sz w:val="28"/>
            <w:szCs w:val="28"/>
            <w:u w:val="single"/>
            <w:lang w:eastAsia="ru-RU"/>
          </w:rPr>
          <w:t>приложение 8</w:t>
        </w:r>
      </w:hyperlink>
      <w:r w:rsidRPr="006B65A6">
        <w:rPr>
          <w:rFonts w:ascii="Times New Roman" w:eastAsia="Times New Roman" w:hAnsi="Times New Roman" w:cs="Times New Roman"/>
          <w:color w:val="2D2D2D"/>
          <w:spacing w:val="2"/>
          <w:sz w:val="28"/>
          <w:szCs w:val="28"/>
          <w:lang w:eastAsia="ru-RU"/>
        </w:rPr>
        <w:t>) (далее - акт проверки юридического лица и индивидуального предпринимателя</w:t>
      </w:r>
      <w:proofErr w:type="gramEnd"/>
    </w:p>
    <w:p w:rsidR="00B74FEA" w:rsidRDefault="006B65A6" w:rsidP="001E557B">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либо акта проверки физического лица составляется в срок, не превышающий трех рабочих дней после завершения мероприятий по контролю.</w:t>
      </w:r>
      <w:r w:rsidRPr="006B65A6">
        <w:rPr>
          <w:rFonts w:ascii="Times New Roman" w:eastAsia="Times New Roman" w:hAnsi="Times New Roman" w:cs="Times New Roman"/>
          <w:color w:val="2D2D2D"/>
          <w:spacing w:val="2"/>
          <w:sz w:val="28"/>
          <w:szCs w:val="28"/>
          <w:lang w:eastAsia="ru-RU"/>
        </w:rPr>
        <w:br/>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r w:rsidRPr="006B65A6">
        <w:rPr>
          <w:rFonts w:ascii="Times New Roman" w:eastAsia="Times New Roman" w:hAnsi="Times New Roman" w:cs="Times New Roman"/>
          <w:color w:val="2D2D2D"/>
          <w:spacing w:val="2"/>
          <w:sz w:val="28"/>
          <w:szCs w:val="28"/>
          <w:lang w:eastAsia="ru-RU"/>
        </w:rPr>
        <w:br/>
        <w:t xml:space="preserve">3.3.11. </w:t>
      </w:r>
      <w:proofErr w:type="gramStart"/>
      <w:r w:rsidRPr="006B65A6">
        <w:rPr>
          <w:rFonts w:ascii="Times New Roman" w:eastAsia="Times New Roman" w:hAnsi="Times New Roman" w:cs="Times New Roman"/>
          <w:color w:val="2D2D2D"/>
          <w:spacing w:val="2"/>
          <w:sz w:val="28"/>
          <w:szCs w:val="28"/>
          <w:lang w:eastAsia="ru-RU"/>
        </w:rPr>
        <w:t xml:space="preserve">В день составления акта проверки юридического лица и индивидуального предпринимателя должностным лицом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юридических лиц или фамилии, имени, отчестве индивидуальных </w:t>
      </w:r>
      <w:r w:rsidRPr="006B65A6">
        <w:rPr>
          <w:rFonts w:ascii="Times New Roman" w:eastAsia="Times New Roman" w:hAnsi="Times New Roman" w:cs="Times New Roman"/>
          <w:color w:val="2D2D2D"/>
          <w:spacing w:val="2"/>
          <w:sz w:val="28"/>
          <w:szCs w:val="28"/>
          <w:lang w:eastAsia="ru-RU"/>
        </w:rPr>
        <w:lastRenderedPageBreak/>
        <w:t>предпринимателей, датах начала и окончания проведения проверки, времени ее проведения, правовых основаниях, целях, задачах и предмете</w:t>
      </w:r>
      <w:proofErr w:type="gramEnd"/>
      <w:r w:rsidRPr="006B65A6">
        <w:rPr>
          <w:rFonts w:ascii="Times New Roman" w:eastAsia="Times New Roman" w:hAnsi="Times New Roman" w:cs="Times New Roman"/>
          <w:color w:val="2D2D2D"/>
          <w:spacing w:val="2"/>
          <w:sz w:val="28"/>
          <w:szCs w:val="28"/>
          <w:lang w:eastAsia="ru-RU"/>
        </w:rPr>
        <w:t xml:space="preserve"> проверки, о выявленных нарушениях и выданных предписаниях, а также указываются фамилии, имена, отчества и должности должностных лиц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их подписи. </w:t>
      </w:r>
      <w:r w:rsidRPr="006B65A6">
        <w:rPr>
          <w:rFonts w:ascii="Times New Roman" w:eastAsia="Times New Roman" w:hAnsi="Times New Roman" w:cs="Times New Roman"/>
          <w:color w:val="2D2D2D"/>
          <w:spacing w:val="2"/>
          <w:sz w:val="28"/>
          <w:szCs w:val="28"/>
          <w:lang w:eastAsia="ru-RU"/>
        </w:rPr>
        <w:b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r w:rsidRPr="006B65A6">
        <w:rPr>
          <w:rFonts w:ascii="Times New Roman" w:eastAsia="Times New Roman" w:hAnsi="Times New Roman" w:cs="Times New Roman"/>
          <w:color w:val="2D2D2D"/>
          <w:spacing w:val="2"/>
          <w:sz w:val="28"/>
          <w:szCs w:val="28"/>
          <w:lang w:eastAsia="ru-RU"/>
        </w:rPr>
        <w:br/>
        <w:t xml:space="preserve">3.3.12. Акт проверки юридического лица и индивидуального предпринимателя либо акт проверки физического лица вместе с прилагаемыми к нему документами и материалами регистрируется </w:t>
      </w:r>
      <w:proofErr w:type="gramStart"/>
      <w:r w:rsidR="00B74FEA">
        <w:rPr>
          <w:rFonts w:ascii="Times New Roman" w:eastAsia="Times New Roman" w:hAnsi="Times New Roman" w:cs="Times New Roman"/>
          <w:color w:val="2D2D2D"/>
          <w:spacing w:val="2"/>
          <w:sz w:val="28"/>
          <w:szCs w:val="28"/>
          <w:lang w:eastAsia="ru-RU"/>
        </w:rPr>
        <w:t>журнале</w:t>
      </w:r>
      <w:proofErr w:type="gramEnd"/>
      <w:r w:rsidRPr="006B65A6">
        <w:rPr>
          <w:rFonts w:ascii="Times New Roman" w:eastAsia="Times New Roman" w:hAnsi="Times New Roman" w:cs="Times New Roman"/>
          <w:color w:val="2D2D2D"/>
          <w:spacing w:val="2"/>
          <w:sz w:val="28"/>
          <w:szCs w:val="28"/>
          <w:lang w:eastAsia="ru-RU"/>
        </w:rPr>
        <w:t xml:space="preserve"> регистрации актов проверок </w:t>
      </w:r>
      <w:r w:rsidR="009C1604">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w:t>
      </w:r>
      <w:hyperlink r:id="rId25" w:history="1">
        <w:r w:rsidR="00B74FEA">
          <w:rPr>
            <w:rFonts w:ascii="Times New Roman" w:eastAsia="Times New Roman" w:hAnsi="Times New Roman" w:cs="Times New Roman"/>
            <w:color w:val="00466E"/>
            <w:spacing w:val="2"/>
            <w:sz w:val="28"/>
            <w:szCs w:val="28"/>
            <w:u w:val="single"/>
            <w:lang w:eastAsia="ru-RU"/>
          </w:rPr>
          <w:t>Приложение 9</w:t>
        </w:r>
      </w:hyperlink>
      <w:r w:rsidRPr="006B65A6">
        <w:rPr>
          <w:rFonts w:ascii="Times New Roman" w:eastAsia="Times New Roman" w:hAnsi="Times New Roman" w:cs="Times New Roman"/>
          <w:color w:val="2D2D2D"/>
          <w:spacing w:val="2"/>
          <w:sz w:val="28"/>
          <w:szCs w:val="28"/>
          <w:lang w:eastAsia="ru-RU"/>
        </w:rPr>
        <w:t xml:space="preserve">) </w:t>
      </w:r>
    </w:p>
    <w:p w:rsidR="006B65A6" w:rsidRPr="006B65A6" w:rsidRDefault="006B65A6" w:rsidP="001E557B">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3.3.13. Один экземпляр акта проверки юридического лица и индивидуального предпринимателя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w:t>
      </w:r>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r w:rsidRPr="006B65A6">
        <w:rPr>
          <w:rFonts w:ascii="Times New Roman" w:eastAsia="Times New Roman" w:hAnsi="Times New Roman" w:cs="Times New Roman"/>
          <w:color w:val="2D2D2D"/>
          <w:spacing w:val="2"/>
          <w:sz w:val="28"/>
          <w:szCs w:val="28"/>
          <w:lang w:eastAsia="ru-RU"/>
        </w:rPr>
        <w:br/>
        <w:t>3.3.14.</w:t>
      </w:r>
      <w:proofErr w:type="gramEnd"/>
      <w:r w:rsidRPr="006B65A6">
        <w:rPr>
          <w:rFonts w:ascii="Times New Roman" w:eastAsia="Times New Roman" w:hAnsi="Times New Roman" w:cs="Times New Roman"/>
          <w:color w:val="2D2D2D"/>
          <w:spacing w:val="2"/>
          <w:sz w:val="28"/>
          <w:szCs w:val="28"/>
          <w:lang w:eastAsia="ru-RU"/>
        </w:rPr>
        <w:t xml:space="preserve"> </w:t>
      </w:r>
      <w:proofErr w:type="gramStart"/>
      <w:r w:rsidRPr="006B65A6">
        <w:rPr>
          <w:rFonts w:ascii="Times New Roman" w:eastAsia="Times New Roman" w:hAnsi="Times New Roman" w:cs="Times New Roman"/>
          <w:color w:val="2D2D2D"/>
          <w:spacing w:val="2"/>
          <w:sz w:val="28"/>
          <w:szCs w:val="28"/>
          <w:lang w:eastAsia="ru-RU"/>
        </w:rPr>
        <w:t xml:space="preserve">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на обоих экземплярах акта проверки должностные лица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делают надпись «от получения для ознакомления с актом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r w:rsidRPr="006B65A6">
        <w:rPr>
          <w:rFonts w:ascii="Times New Roman" w:eastAsia="Times New Roman" w:hAnsi="Times New Roman" w:cs="Times New Roman"/>
          <w:color w:val="2D2D2D"/>
          <w:spacing w:val="2"/>
          <w:sz w:val="28"/>
          <w:szCs w:val="28"/>
          <w:lang w:eastAsia="ru-RU"/>
        </w:rPr>
        <w:br/>
        <w:t>3.3.15.</w:t>
      </w:r>
      <w:proofErr w:type="gramEnd"/>
      <w:r w:rsidRPr="006B65A6">
        <w:rPr>
          <w:rFonts w:ascii="Times New Roman" w:eastAsia="Times New Roman" w:hAnsi="Times New Roman" w:cs="Times New Roman"/>
          <w:color w:val="2D2D2D"/>
          <w:spacing w:val="2"/>
          <w:sz w:val="28"/>
          <w:szCs w:val="28"/>
          <w:lang w:eastAsia="ru-RU"/>
        </w:rPr>
        <w:t xml:space="preserve"> Акт проверки юридического лица и индивидуального предпринимателя считается полученным субъектом проверки:</w:t>
      </w:r>
      <w:r w:rsidRPr="006B65A6">
        <w:rPr>
          <w:rFonts w:ascii="Times New Roman" w:eastAsia="Times New Roman" w:hAnsi="Times New Roman" w:cs="Times New Roman"/>
          <w:color w:val="2D2D2D"/>
          <w:spacing w:val="2"/>
          <w:sz w:val="28"/>
          <w:szCs w:val="28"/>
          <w:lang w:eastAsia="ru-RU"/>
        </w:rPr>
        <w:br/>
        <w:t>с момента его вручения субъекту проверки под расписку;</w:t>
      </w:r>
      <w:r w:rsidRPr="006B65A6">
        <w:rPr>
          <w:rFonts w:ascii="Times New Roman" w:eastAsia="Times New Roman" w:hAnsi="Times New Roman" w:cs="Times New Roman"/>
          <w:color w:val="2D2D2D"/>
          <w:spacing w:val="2"/>
          <w:sz w:val="28"/>
          <w:szCs w:val="28"/>
          <w:lang w:eastAsia="ru-RU"/>
        </w:rPr>
        <w:br/>
        <w:t>в день его получения субъектом проверки, если он направлен заказным почтовым отправлением с уведомлением о вручении.</w:t>
      </w:r>
      <w:r w:rsidRPr="006B65A6">
        <w:rPr>
          <w:rFonts w:ascii="Times New Roman" w:eastAsia="Times New Roman" w:hAnsi="Times New Roman" w:cs="Times New Roman"/>
          <w:color w:val="2D2D2D"/>
          <w:spacing w:val="2"/>
          <w:sz w:val="28"/>
          <w:szCs w:val="28"/>
          <w:lang w:eastAsia="ru-RU"/>
        </w:rPr>
        <w:b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в течение пяти рабочих дней со дня составления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w:t>
      </w:r>
      <w:r w:rsidRPr="006B65A6">
        <w:rPr>
          <w:rFonts w:ascii="Times New Roman" w:eastAsia="Times New Roman" w:hAnsi="Times New Roman" w:cs="Times New Roman"/>
          <w:color w:val="2D2D2D"/>
          <w:spacing w:val="2"/>
          <w:sz w:val="28"/>
          <w:szCs w:val="28"/>
          <w:lang w:eastAsia="ru-RU"/>
        </w:rPr>
        <w:br/>
        <w:t xml:space="preserve">3.3.17. </w:t>
      </w:r>
      <w:proofErr w:type="gramStart"/>
      <w:r w:rsidRPr="006B65A6">
        <w:rPr>
          <w:rFonts w:ascii="Times New Roman" w:eastAsia="Times New Roman" w:hAnsi="Times New Roman" w:cs="Times New Roman"/>
          <w:color w:val="2D2D2D"/>
          <w:spacing w:val="2"/>
          <w:sz w:val="28"/>
          <w:szCs w:val="28"/>
          <w:lang w:eastAsia="ru-RU"/>
        </w:rPr>
        <w:t xml:space="preserve">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вправе представить в </w:t>
      </w:r>
      <w:r w:rsidR="009C1604">
        <w:rPr>
          <w:rFonts w:ascii="Times New Roman" w:eastAsia="Times New Roman" w:hAnsi="Times New Roman" w:cs="Times New Roman"/>
          <w:color w:val="2D2D2D"/>
          <w:spacing w:val="2"/>
          <w:sz w:val="28"/>
          <w:szCs w:val="28"/>
          <w:lang w:eastAsia="ru-RU"/>
        </w:rPr>
        <w:t>администрацию</w:t>
      </w:r>
      <w:r w:rsidRPr="006B65A6">
        <w:rPr>
          <w:rFonts w:ascii="Times New Roman" w:eastAsia="Times New Roman" w:hAnsi="Times New Roman" w:cs="Times New Roman"/>
          <w:color w:val="2D2D2D"/>
          <w:spacing w:val="2"/>
          <w:sz w:val="28"/>
          <w:szCs w:val="28"/>
          <w:lang w:eastAsia="ru-RU"/>
        </w:rPr>
        <w:t xml:space="preserve"> в письменной форме возражения в </w:t>
      </w:r>
      <w:r w:rsidRPr="006B65A6">
        <w:rPr>
          <w:rFonts w:ascii="Times New Roman" w:eastAsia="Times New Roman" w:hAnsi="Times New Roman" w:cs="Times New Roman"/>
          <w:color w:val="2D2D2D"/>
          <w:spacing w:val="2"/>
          <w:sz w:val="28"/>
          <w:szCs w:val="28"/>
          <w:lang w:eastAsia="ru-RU"/>
        </w:rPr>
        <w:lastRenderedPageBreak/>
        <w:t>отношении акта проверки юридического лица и индивидуального предпринимателя и (или) выданного</w:t>
      </w:r>
      <w:proofErr w:type="gramEnd"/>
      <w:r w:rsidRPr="006B65A6">
        <w:rPr>
          <w:rFonts w:ascii="Times New Roman" w:eastAsia="Times New Roman" w:hAnsi="Times New Roman" w:cs="Times New Roman"/>
          <w:color w:val="2D2D2D"/>
          <w:spacing w:val="2"/>
          <w:sz w:val="28"/>
          <w:szCs w:val="28"/>
          <w:lang w:eastAsia="ru-RU"/>
        </w:rPr>
        <w:t xml:space="preserve">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9C1604">
        <w:rPr>
          <w:rFonts w:ascii="Times New Roman" w:eastAsia="Times New Roman" w:hAnsi="Times New Roman" w:cs="Times New Roman"/>
          <w:color w:val="2D2D2D"/>
          <w:spacing w:val="2"/>
          <w:sz w:val="28"/>
          <w:szCs w:val="28"/>
          <w:lang w:eastAsia="ru-RU"/>
        </w:rPr>
        <w:t>администрацию</w:t>
      </w:r>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и вручение (направление) его субъекту проверки.</w:t>
      </w:r>
      <w:r w:rsidRPr="006B65A6">
        <w:rPr>
          <w:rFonts w:ascii="Times New Roman" w:eastAsia="Times New Roman" w:hAnsi="Times New Roman" w:cs="Times New Roman"/>
          <w:color w:val="2D2D2D"/>
          <w:spacing w:val="2"/>
          <w:sz w:val="28"/>
          <w:szCs w:val="28"/>
          <w:lang w:eastAsia="ru-RU"/>
        </w:rPr>
        <w:br/>
        <w:t>3.3.19.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 </w:t>
      </w:r>
      <w:r w:rsidRPr="006B65A6">
        <w:rPr>
          <w:rFonts w:ascii="Times New Roman" w:eastAsia="Times New Roman" w:hAnsi="Times New Roman" w:cs="Times New Roman"/>
          <w:color w:val="2D2D2D"/>
          <w:spacing w:val="2"/>
          <w:sz w:val="28"/>
          <w:szCs w:val="28"/>
          <w:lang w:eastAsia="ru-RU"/>
        </w:rPr>
        <w:b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6B65A6">
        <w:rPr>
          <w:rFonts w:ascii="Times New Roman" w:eastAsia="Times New Roman" w:hAnsi="Times New Roman" w:cs="Times New Roman"/>
          <w:color w:val="2D2D2D"/>
          <w:spacing w:val="2"/>
          <w:sz w:val="28"/>
          <w:szCs w:val="28"/>
          <w:lang w:eastAsia="ru-RU"/>
        </w:rPr>
        <w:t>микропредприятия</w:t>
      </w:r>
      <w:proofErr w:type="spellEnd"/>
      <w:r w:rsidRPr="006B65A6">
        <w:rPr>
          <w:rFonts w:ascii="Times New Roman" w:eastAsia="Times New Roman" w:hAnsi="Times New Roman" w:cs="Times New Roman"/>
          <w:color w:val="2D2D2D"/>
          <w:spacing w:val="2"/>
          <w:sz w:val="28"/>
          <w:szCs w:val="28"/>
          <w:lang w:eastAsia="ru-RU"/>
        </w:rPr>
        <w:t xml:space="preserve"> в год.</w:t>
      </w:r>
      <w:r w:rsidRPr="006B65A6">
        <w:rPr>
          <w:rFonts w:ascii="Times New Roman" w:eastAsia="Times New Roman" w:hAnsi="Times New Roman" w:cs="Times New Roman"/>
          <w:color w:val="2D2D2D"/>
          <w:spacing w:val="2"/>
          <w:sz w:val="28"/>
          <w:szCs w:val="28"/>
          <w:lang w:eastAsia="ru-RU"/>
        </w:rPr>
        <w:br/>
      </w:r>
    </w:p>
    <w:p w:rsidR="006B65A6" w:rsidRPr="006B65A6" w:rsidRDefault="006B65A6" w:rsidP="00C1323E">
      <w:pPr>
        <w:shd w:val="clear" w:color="auto" w:fill="FFFFFF"/>
        <w:spacing w:line="291" w:lineRule="atLeast"/>
        <w:jc w:val="center"/>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b/>
          <w:bCs/>
          <w:color w:val="2D2D2D"/>
          <w:spacing w:val="2"/>
          <w:sz w:val="28"/>
          <w:szCs w:val="28"/>
          <w:lang w:eastAsia="ru-RU"/>
        </w:rPr>
        <w:t>3.4. Принятие мер при выявлении нарушений </w:t>
      </w:r>
      <w:r w:rsidRPr="006B65A6">
        <w:rPr>
          <w:rFonts w:ascii="Times New Roman" w:eastAsia="Times New Roman" w:hAnsi="Times New Roman" w:cs="Times New Roman"/>
          <w:b/>
          <w:bCs/>
          <w:color w:val="2D2D2D"/>
          <w:spacing w:val="2"/>
          <w:sz w:val="28"/>
          <w:szCs w:val="28"/>
          <w:lang w:eastAsia="ru-RU"/>
        </w:rPr>
        <w:br/>
        <w:t>в деятельности субъекта проверки</w:t>
      </w:r>
    </w:p>
    <w:p w:rsidR="00C1323E" w:rsidRDefault="00C1323E" w:rsidP="006B65A6">
      <w:pPr>
        <w:shd w:val="clear" w:color="auto" w:fill="FFFFFF"/>
        <w:spacing w:line="291" w:lineRule="atLeast"/>
        <w:textAlignment w:val="baseline"/>
        <w:rPr>
          <w:rFonts w:ascii="Times New Roman" w:eastAsia="Times New Roman" w:hAnsi="Times New Roman" w:cs="Times New Roman"/>
          <w:color w:val="2D2D2D"/>
          <w:spacing w:val="2"/>
          <w:sz w:val="28"/>
          <w:szCs w:val="28"/>
          <w:lang w:eastAsia="ru-RU"/>
        </w:rPr>
      </w:pPr>
    </w:p>
    <w:p w:rsidR="006B65A6" w:rsidRPr="006B65A6" w:rsidRDefault="006B65A6" w:rsidP="00C1323E">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отражены выявленные нарушения субъектом проверки требований федеральных законов, законов Новосибирской области, муниципальных правовых актов </w:t>
      </w:r>
      <w:proofErr w:type="spellStart"/>
      <w:r w:rsidR="006E76E8" w:rsidRPr="00AA2D5A">
        <w:rPr>
          <w:rFonts w:ascii="Times New Roman" w:eastAsia="Times New Roman" w:hAnsi="Times New Roman" w:cs="Times New Roman"/>
          <w:color w:val="2D2D2D"/>
          <w:spacing w:val="2"/>
          <w:sz w:val="28"/>
          <w:szCs w:val="28"/>
          <w:lang w:eastAsia="ru-RU"/>
        </w:rPr>
        <w:t>Кудряшовского</w:t>
      </w:r>
      <w:proofErr w:type="spellEnd"/>
      <w:r w:rsidR="006E76E8" w:rsidRPr="00AA2D5A">
        <w:rPr>
          <w:rFonts w:ascii="Times New Roman" w:eastAsia="Times New Roman" w:hAnsi="Times New Roman" w:cs="Times New Roman"/>
          <w:color w:val="2D2D2D"/>
          <w:spacing w:val="2"/>
          <w:sz w:val="28"/>
          <w:szCs w:val="28"/>
          <w:lang w:eastAsia="ru-RU"/>
        </w:rPr>
        <w:t xml:space="preserve"> сельсовета</w:t>
      </w:r>
      <w:r w:rsidRPr="006B65A6">
        <w:rPr>
          <w:rFonts w:ascii="Times New Roman" w:eastAsia="Times New Roman" w:hAnsi="Times New Roman" w:cs="Times New Roman"/>
          <w:color w:val="2D2D2D"/>
          <w:spacing w:val="2"/>
          <w:sz w:val="28"/>
          <w:szCs w:val="28"/>
          <w:lang w:eastAsia="ru-RU"/>
        </w:rPr>
        <w:t xml:space="preserve"> по вопросам обеспечения сохранности автомобильных дорог местного значения.</w:t>
      </w:r>
      <w:r w:rsidRPr="006B65A6">
        <w:rPr>
          <w:rFonts w:ascii="Times New Roman" w:eastAsia="Times New Roman" w:hAnsi="Times New Roman" w:cs="Times New Roman"/>
          <w:color w:val="2D2D2D"/>
          <w:spacing w:val="2"/>
          <w:sz w:val="28"/>
          <w:szCs w:val="28"/>
          <w:lang w:eastAsia="ru-RU"/>
        </w:rPr>
        <w:br/>
        <w:t xml:space="preserve">3.4.2. </w:t>
      </w:r>
      <w:proofErr w:type="gramStart"/>
      <w:r w:rsidRPr="006B65A6">
        <w:rPr>
          <w:rFonts w:ascii="Times New Roman" w:eastAsia="Times New Roman" w:hAnsi="Times New Roman" w:cs="Times New Roman"/>
          <w:color w:val="2D2D2D"/>
          <w:spacing w:val="2"/>
          <w:sz w:val="28"/>
          <w:szCs w:val="28"/>
          <w:lang w:eastAsia="ru-RU"/>
        </w:rPr>
        <w:t xml:space="preserve">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proofErr w:type="spellStart"/>
      <w:r w:rsidR="006E76E8" w:rsidRPr="00AA2D5A">
        <w:rPr>
          <w:rFonts w:ascii="Times New Roman" w:eastAsia="Times New Roman" w:hAnsi="Times New Roman" w:cs="Times New Roman"/>
          <w:color w:val="2D2D2D"/>
          <w:spacing w:val="2"/>
          <w:sz w:val="28"/>
          <w:szCs w:val="28"/>
          <w:lang w:eastAsia="ru-RU"/>
        </w:rPr>
        <w:t>Кудряшовского</w:t>
      </w:r>
      <w:proofErr w:type="spellEnd"/>
      <w:r w:rsidR="006E76E8" w:rsidRPr="00AA2D5A">
        <w:rPr>
          <w:rFonts w:ascii="Times New Roman" w:eastAsia="Times New Roman" w:hAnsi="Times New Roman" w:cs="Times New Roman"/>
          <w:color w:val="2D2D2D"/>
          <w:spacing w:val="2"/>
          <w:sz w:val="28"/>
          <w:szCs w:val="28"/>
          <w:lang w:eastAsia="ru-RU"/>
        </w:rPr>
        <w:t xml:space="preserve"> сельсовета</w:t>
      </w:r>
      <w:r w:rsidRPr="006B65A6">
        <w:rPr>
          <w:rFonts w:ascii="Times New Roman" w:eastAsia="Times New Roman" w:hAnsi="Times New Roman" w:cs="Times New Roman"/>
          <w:color w:val="2D2D2D"/>
          <w:spacing w:val="2"/>
          <w:sz w:val="28"/>
          <w:szCs w:val="28"/>
          <w:lang w:eastAsia="ru-RU"/>
        </w:rPr>
        <w:t xml:space="preserve"> по вопросам обеспечения сохранности автомобильных дорог местного значения, должностные лица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в пределах полномочий, предусмотренных законодательством Российской Федерации, муниципальными правовыми актами </w:t>
      </w:r>
      <w:proofErr w:type="spellStart"/>
      <w:r w:rsidR="006E76E8" w:rsidRPr="00AA2D5A">
        <w:rPr>
          <w:rFonts w:ascii="Times New Roman" w:eastAsia="Times New Roman" w:hAnsi="Times New Roman" w:cs="Times New Roman"/>
          <w:color w:val="2D2D2D"/>
          <w:spacing w:val="2"/>
          <w:sz w:val="28"/>
          <w:szCs w:val="28"/>
          <w:lang w:eastAsia="ru-RU"/>
        </w:rPr>
        <w:t>Кудряшовского</w:t>
      </w:r>
      <w:proofErr w:type="spellEnd"/>
      <w:r w:rsidR="006E76E8" w:rsidRPr="00AA2D5A">
        <w:rPr>
          <w:rFonts w:ascii="Times New Roman" w:eastAsia="Times New Roman" w:hAnsi="Times New Roman" w:cs="Times New Roman"/>
          <w:color w:val="2D2D2D"/>
          <w:spacing w:val="2"/>
          <w:sz w:val="28"/>
          <w:szCs w:val="28"/>
          <w:lang w:eastAsia="ru-RU"/>
        </w:rPr>
        <w:t xml:space="preserve"> сельсовета</w:t>
      </w:r>
      <w:r w:rsidRPr="006B65A6">
        <w:rPr>
          <w:rFonts w:ascii="Times New Roman" w:eastAsia="Times New Roman" w:hAnsi="Times New Roman" w:cs="Times New Roman"/>
          <w:color w:val="2D2D2D"/>
          <w:spacing w:val="2"/>
          <w:sz w:val="28"/>
          <w:szCs w:val="28"/>
          <w:lang w:eastAsia="ru-RU"/>
        </w:rPr>
        <w:t>, обязаны:</w:t>
      </w:r>
      <w:r w:rsidRPr="006B65A6">
        <w:rPr>
          <w:rFonts w:ascii="Times New Roman" w:eastAsia="Times New Roman" w:hAnsi="Times New Roman" w:cs="Times New Roman"/>
          <w:color w:val="2D2D2D"/>
          <w:spacing w:val="2"/>
          <w:sz w:val="28"/>
          <w:szCs w:val="28"/>
          <w:lang w:eastAsia="ru-RU"/>
        </w:rPr>
        <w:br/>
        <w:t>в день составления акта проверки юридического лица и индивидуального предпринимателя либо акта проверки физического лица выдать</w:t>
      </w:r>
      <w:proofErr w:type="gramEnd"/>
      <w:r w:rsidRPr="006B65A6">
        <w:rPr>
          <w:rFonts w:ascii="Times New Roman" w:eastAsia="Times New Roman" w:hAnsi="Times New Roman" w:cs="Times New Roman"/>
          <w:color w:val="2D2D2D"/>
          <w:spacing w:val="2"/>
          <w:sz w:val="28"/>
          <w:szCs w:val="28"/>
          <w:lang w:eastAsia="ru-RU"/>
        </w:rPr>
        <w:t xml:space="preserve"> </w:t>
      </w:r>
      <w:proofErr w:type="gramStart"/>
      <w:r w:rsidRPr="006B65A6">
        <w:rPr>
          <w:rFonts w:ascii="Times New Roman" w:eastAsia="Times New Roman" w:hAnsi="Times New Roman" w:cs="Times New Roman"/>
          <w:color w:val="2D2D2D"/>
          <w:spacing w:val="2"/>
          <w:sz w:val="28"/>
          <w:szCs w:val="28"/>
          <w:lang w:eastAsia="ru-RU"/>
        </w:rPr>
        <w:t>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w:t>
      </w:r>
      <w:proofErr w:type="gramEnd"/>
      <w:r w:rsidRPr="006B65A6">
        <w:rPr>
          <w:rFonts w:ascii="Times New Roman" w:eastAsia="Times New Roman" w:hAnsi="Times New Roman" w:cs="Times New Roman"/>
          <w:color w:val="2D2D2D"/>
          <w:spacing w:val="2"/>
          <w:sz w:val="28"/>
          <w:szCs w:val="28"/>
          <w:lang w:eastAsia="ru-RU"/>
        </w:rPr>
        <w:t xml:space="preserve"> других мероприятий, предусмотренных федеральными законами;</w:t>
      </w:r>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lastRenderedPageBreak/>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r w:rsidRPr="006B65A6">
        <w:rPr>
          <w:rFonts w:ascii="Times New Roman" w:eastAsia="Times New Roman" w:hAnsi="Times New Roman" w:cs="Times New Roman"/>
          <w:color w:val="2D2D2D"/>
          <w:spacing w:val="2"/>
          <w:sz w:val="28"/>
          <w:szCs w:val="28"/>
          <w:lang w:eastAsia="ru-RU"/>
        </w:rPr>
        <w:br/>
        <w:t>3.4.3.</w:t>
      </w:r>
      <w:proofErr w:type="gramEnd"/>
      <w:r w:rsidRPr="006B65A6">
        <w:rPr>
          <w:rFonts w:ascii="Times New Roman" w:eastAsia="Times New Roman" w:hAnsi="Times New Roman" w:cs="Times New Roman"/>
          <w:color w:val="2D2D2D"/>
          <w:spacing w:val="2"/>
          <w:sz w:val="28"/>
          <w:szCs w:val="28"/>
          <w:lang w:eastAsia="ru-RU"/>
        </w:rPr>
        <w:t xml:space="preserve"> О мерах, принятых для выполнения предписания, субъект проверки должен сообщить в </w:t>
      </w:r>
      <w:r w:rsidR="009C1604">
        <w:rPr>
          <w:rFonts w:ascii="Times New Roman" w:eastAsia="Times New Roman" w:hAnsi="Times New Roman" w:cs="Times New Roman"/>
          <w:color w:val="2D2D2D"/>
          <w:spacing w:val="2"/>
          <w:sz w:val="28"/>
          <w:szCs w:val="28"/>
          <w:lang w:eastAsia="ru-RU"/>
        </w:rPr>
        <w:t>администрацию</w:t>
      </w:r>
      <w:r w:rsidRPr="006B65A6">
        <w:rPr>
          <w:rFonts w:ascii="Times New Roman" w:eastAsia="Times New Roman" w:hAnsi="Times New Roman" w:cs="Times New Roman"/>
          <w:color w:val="2D2D2D"/>
          <w:spacing w:val="2"/>
          <w:sz w:val="28"/>
          <w:szCs w:val="28"/>
          <w:lang w:eastAsia="ru-RU"/>
        </w:rPr>
        <w:t xml:space="preserve"> в установленный таким предписанием срок.</w:t>
      </w:r>
      <w:r w:rsidRPr="006B65A6">
        <w:rPr>
          <w:rFonts w:ascii="Times New Roman" w:eastAsia="Times New Roman" w:hAnsi="Times New Roman" w:cs="Times New Roman"/>
          <w:color w:val="2D2D2D"/>
          <w:spacing w:val="2"/>
          <w:sz w:val="28"/>
          <w:szCs w:val="28"/>
          <w:lang w:eastAsia="ru-RU"/>
        </w:rPr>
        <w:br/>
        <w:t xml:space="preserve">3.4.4. При непредставлении субъектом проверки в установленные сроки информации об устранении нарушений должностное лицо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рассматривает и устанавливает:</w:t>
      </w:r>
      <w:r w:rsidRPr="006B65A6">
        <w:rPr>
          <w:rFonts w:ascii="Times New Roman" w:eastAsia="Times New Roman" w:hAnsi="Times New Roman" w:cs="Times New Roman"/>
          <w:color w:val="2D2D2D"/>
          <w:spacing w:val="2"/>
          <w:sz w:val="28"/>
          <w:szCs w:val="28"/>
          <w:lang w:eastAsia="ru-RU"/>
        </w:rPr>
        <w:b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r w:rsidRPr="006B65A6">
        <w:rPr>
          <w:rFonts w:ascii="Times New Roman" w:eastAsia="Times New Roman" w:hAnsi="Times New Roman" w:cs="Times New Roman"/>
          <w:color w:val="2D2D2D"/>
          <w:spacing w:val="2"/>
          <w:sz w:val="28"/>
          <w:szCs w:val="28"/>
          <w:lang w:eastAsia="ru-RU"/>
        </w:rPr>
        <w:br/>
        <w:t>наличие основания для привлечения виновных лиц к административной ответственности за неисполнение предписания.</w:t>
      </w:r>
      <w:r w:rsidRPr="006B65A6">
        <w:rPr>
          <w:rFonts w:ascii="Times New Roman" w:eastAsia="Times New Roman" w:hAnsi="Times New Roman" w:cs="Times New Roman"/>
          <w:color w:val="2D2D2D"/>
          <w:spacing w:val="2"/>
          <w:sz w:val="28"/>
          <w:szCs w:val="28"/>
          <w:lang w:eastAsia="ru-RU"/>
        </w:rPr>
        <w:b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r w:rsidRPr="006B65A6">
        <w:rPr>
          <w:rFonts w:ascii="Times New Roman" w:eastAsia="Times New Roman" w:hAnsi="Times New Roman" w:cs="Times New Roman"/>
          <w:color w:val="2D2D2D"/>
          <w:spacing w:val="2"/>
          <w:sz w:val="28"/>
          <w:szCs w:val="28"/>
          <w:lang w:eastAsia="ru-RU"/>
        </w:rPr>
        <w:br/>
        <w:t xml:space="preserve">3.4.6. В течение пяти рабочих дней должностное лицо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r w:rsidRPr="006B65A6">
        <w:rPr>
          <w:rFonts w:ascii="Times New Roman" w:eastAsia="Times New Roman" w:hAnsi="Times New Roman" w:cs="Times New Roman"/>
          <w:color w:val="2D2D2D"/>
          <w:spacing w:val="2"/>
          <w:sz w:val="28"/>
          <w:szCs w:val="28"/>
          <w:lang w:eastAsia="ru-RU"/>
        </w:rPr>
        <w:br/>
        <w:t xml:space="preserve">3.4.7. </w:t>
      </w:r>
      <w:proofErr w:type="gramStart"/>
      <w:r w:rsidRPr="006B65A6">
        <w:rPr>
          <w:rFonts w:ascii="Times New Roman" w:eastAsia="Times New Roman" w:hAnsi="Times New Roman" w:cs="Times New Roman"/>
          <w:color w:val="2D2D2D"/>
          <w:spacing w:val="2"/>
          <w:sz w:val="28"/>
          <w:szCs w:val="28"/>
          <w:lang w:eastAsia="ru-RU"/>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proofErr w:type="spellStart"/>
      <w:r w:rsidR="006641CC" w:rsidRPr="00AA2D5A">
        <w:rPr>
          <w:rFonts w:ascii="Times New Roman" w:eastAsia="Times New Roman" w:hAnsi="Times New Roman" w:cs="Times New Roman"/>
          <w:color w:val="2D2D2D"/>
          <w:spacing w:val="2"/>
          <w:sz w:val="28"/>
          <w:szCs w:val="28"/>
          <w:lang w:eastAsia="ru-RU"/>
        </w:rPr>
        <w:t>Кудряшовского</w:t>
      </w:r>
      <w:proofErr w:type="spellEnd"/>
      <w:r w:rsidR="006641CC" w:rsidRPr="00AA2D5A">
        <w:rPr>
          <w:rFonts w:ascii="Times New Roman" w:eastAsia="Times New Roman" w:hAnsi="Times New Roman" w:cs="Times New Roman"/>
          <w:color w:val="2D2D2D"/>
          <w:spacing w:val="2"/>
          <w:sz w:val="28"/>
          <w:szCs w:val="28"/>
          <w:lang w:eastAsia="ru-RU"/>
        </w:rPr>
        <w:t xml:space="preserve"> сельсовета</w:t>
      </w:r>
      <w:r w:rsidR="006641CC" w:rsidRPr="006B65A6">
        <w:rPr>
          <w:rFonts w:ascii="Times New Roman" w:eastAsia="Times New Roman" w:hAnsi="Times New Roman" w:cs="Times New Roman"/>
          <w:color w:val="2D2D2D"/>
          <w:spacing w:val="2"/>
          <w:sz w:val="28"/>
          <w:szCs w:val="28"/>
          <w:lang w:eastAsia="ru-RU"/>
        </w:rPr>
        <w:t xml:space="preserve"> </w:t>
      </w:r>
      <w:r w:rsidRPr="006B65A6">
        <w:rPr>
          <w:rFonts w:ascii="Times New Roman" w:eastAsia="Times New Roman" w:hAnsi="Times New Roman" w:cs="Times New Roman"/>
          <w:color w:val="2D2D2D"/>
          <w:spacing w:val="2"/>
          <w:sz w:val="28"/>
          <w:szCs w:val="28"/>
          <w:lang w:eastAsia="ru-RU"/>
        </w:rPr>
        <w:t>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r w:rsidRPr="006B65A6">
        <w:rPr>
          <w:rFonts w:ascii="Times New Roman" w:eastAsia="Times New Roman" w:hAnsi="Times New Roman" w:cs="Times New Roman"/>
          <w:color w:val="2D2D2D"/>
          <w:spacing w:val="2"/>
          <w:sz w:val="28"/>
          <w:szCs w:val="28"/>
          <w:lang w:eastAsia="ru-RU"/>
        </w:rPr>
        <w:br/>
        <w:t>3.4.8.</w:t>
      </w:r>
      <w:proofErr w:type="gramEnd"/>
      <w:r w:rsidRPr="006B65A6">
        <w:rPr>
          <w:rFonts w:ascii="Times New Roman" w:eastAsia="Times New Roman" w:hAnsi="Times New Roman" w:cs="Times New Roman"/>
          <w:color w:val="2D2D2D"/>
          <w:spacing w:val="2"/>
          <w:sz w:val="28"/>
          <w:szCs w:val="28"/>
          <w:lang w:eastAsia="ru-RU"/>
        </w:rPr>
        <w:t xml:space="preserve">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r w:rsidRPr="006B65A6">
        <w:rPr>
          <w:rFonts w:ascii="Times New Roman" w:eastAsia="Times New Roman" w:hAnsi="Times New Roman" w:cs="Times New Roman"/>
          <w:color w:val="2D2D2D"/>
          <w:spacing w:val="2"/>
          <w:sz w:val="28"/>
          <w:szCs w:val="28"/>
          <w:lang w:eastAsia="ru-RU"/>
        </w:rPr>
        <w:br/>
      </w:r>
    </w:p>
    <w:p w:rsidR="006B65A6" w:rsidRPr="00C1323E" w:rsidRDefault="006B65A6" w:rsidP="00C1323E">
      <w:pPr>
        <w:shd w:val="clear" w:color="auto" w:fill="FFFFFF"/>
        <w:spacing w:line="288" w:lineRule="atLeast"/>
        <w:jc w:val="center"/>
        <w:textAlignment w:val="baseline"/>
        <w:rPr>
          <w:rFonts w:ascii="Times New Roman" w:eastAsia="Times New Roman" w:hAnsi="Times New Roman" w:cs="Times New Roman"/>
          <w:b/>
          <w:color w:val="3C3C3C"/>
          <w:spacing w:val="2"/>
          <w:sz w:val="28"/>
          <w:szCs w:val="28"/>
          <w:lang w:eastAsia="ru-RU"/>
        </w:rPr>
      </w:pPr>
      <w:r w:rsidRPr="00C1323E">
        <w:rPr>
          <w:rFonts w:ascii="Times New Roman" w:eastAsia="Times New Roman" w:hAnsi="Times New Roman" w:cs="Times New Roman"/>
          <w:b/>
          <w:color w:val="3C3C3C"/>
          <w:spacing w:val="2"/>
          <w:sz w:val="28"/>
          <w:szCs w:val="28"/>
          <w:lang w:eastAsia="ru-RU"/>
        </w:rPr>
        <w:t xml:space="preserve">4. Порядок и формы </w:t>
      </w:r>
      <w:proofErr w:type="gramStart"/>
      <w:r w:rsidRPr="00C1323E">
        <w:rPr>
          <w:rFonts w:ascii="Times New Roman" w:eastAsia="Times New Roman" w:hAnsi="Times New Roman" w:cs="Times New Roman"/>
          <w:b/>
          <w:color w:val="3C3C3C"/>
          <w:spacing w:val="2"/>
          <w:sz w:val="28"/>
          <w:szCs w:val="28"/>
          <w:lang w:eastAsia="ru-RU"/>
        </w:rPr>
        <w:t>контроля за</w:t>
      </w:r>
      <w:proofErr w:type="gramEnd"/>
      <w:r w:rsidRPr="00C1323E">
        <w:rPr>
          <w:rFonts w:ascii="Times New Roman" w:eastAsia="Times New Roman" w:hAnsi="Times New Roman" w:cs="Times New Roman"/>
          <w:b/>
          <w:color w:val="3C3C3C"/>
          <w:spacing w:val="2"/>
          <w:sz w:val="28"/>
          <w:szCs w:val="28"/>
          <w:lang w:eastAsia="ru-RU"/>
        </w:rPr>
        <w:t xml:space="preserve"> осуществлением</w:t>
      </w:r>
      <w:r w:rsidRPr="00C1323E">
        <w:rPr>
          <w:rFonts w:ascii="Times New Roman" w:eastAsia="Times New Roman" w:hAnsi="Times New Roman" w:cs="Times New Roman"/>
          <w:b/>
          <w:color w:val="3C3C3C"/>
          <w:spacing w:val="2"/>
          <w:sz w:val="28"/>
          <w:szCs w:val="28"/>
          <w:lang w:eastAsia="ru-RU"/>
        </w:rPr>
        <w:br/>
        <w:t>муниципального дорожного контроля</w:t>
      </w:r>
    </w:p>
    <w:p w:rsidR="00C1323E" w:rsidRDefault="00C1323E" w:rsidP="006B65A6">
      <w:pPr>
        <w:shd w:val="clear" w:color="auto" w:fill="FFFFFF"/>
        <w:spacing w:line="291" w:lineRule="atLeast"/>
        <w:textAlignment w:val="baseline"/>
        <w:rPr>
          <w:rFonts w:ascii="Times New Roman" w:eastAsia="Times New Roman" w:hAnsi="Times New Roman" w:cs="Times New Roman"/>
          <w:color w:val="2D2D2D"/>
          <w:spacing w:val="2"/>
          <w:sz w:val="28"/>
          <w:szCs w:val="28"/>
          <w:lang w:eastAsia="ru-RU"/>
        </w:rPr>
      </w:pPr>
    </w:p>
    <w:p w:rsidR="006B65A6" w:rsidRPr="006B65A6" w:rsidRDefault="006B65A6" w:rsidP="00D20D3E">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 xml:space="preserve">4.1. </w:t>
      </w:r>
      <w:proofErr w:type="gramStart"/>
      <w:r w:rsidRPr="006B65A6">
        <w:rPr>
          <w:rFonts w:ascii="Times New Roman" w:eastAsia="Times New Roman" w:hAnsi="Times New Roman" w:cs="Times New Roman"/>
          <w:color w:val="2D2D2D"/>
          <w:spacing w:val="2"/>
          <w:sz w:val="28"/>
          <w:szCs w:val="28"/>
          <w:lang w:eastAsia="ru-RU"/>
        </w:rPr>
        <w:t>Контроль за</w:t>
      </w:r>
      <w:proofErr w:type="gramEnd"/>
      <w:r w:rsidRPr="006B65A6">
        <w:rPr>
          <w:rFonts w:ascii="Times New Roman" w:eastAsia="Times New Roman" w:hAnsi="Times New Roman" w:cs="Times New Roman"/>
          <w:color w:val="2D2D2D"/>
          <w:spacing w:val="2"/>
          <w:sz w:val="28"/>
          <w:szCs w:val="28"/>
          <w:lang w:eastAsia="ru-RU"/>
        </w:rPr>
        <w:t xml:space="preserve"> осуществлением муниципального дорожного контроля осуществляется в форме текущего контроля за соблюдением и исполнением </w:t>
      </w:r>
      <w:r w:rsidRPr="006B65A6">
        <w:rPr>
          <w:rFonts w:ascii="Times New Roman" w:eastAsia="Times New Roman" w:hAnsi="Times New Roman" w:cs="Times New Roman"/>
          <w:color w:val="2D2D2D"/>
          <w:spacing w:val="2"/>
          <w:sz w:val="28"/>
          <w:szCs w:val="28"/>
          <w:lang w:eastAsia="ru-RU"/>
        </w:rPr>
        <w:lastRenderedPageBreak/>
        <w:t>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дорожного контроля.</w:t>
      </w:r>
      <w:r w:rsidRPr="006B65A6">
        <w:rPr>
          <w:rFonts w:ascii="Times New Roman" w:eastAsia="Times New Roman" w:hAnsi="Times New Roman" w:cs="Times New Roman"/>
          <w:color w:val="2D2D2D"/>
          <w:spacing w:val="2"/>
          <w:sz w:val="28"/>
          <w:szCs w:val="28"/>
          <w:lang w:eastAsia="ru-RU"/>
        </w:rPr>
        <w:br/>
        <w:t xml:space="preserve">4.2. Текущий контроль осуществляется должностными лицами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путем проведения ежедневного анализа соблюдения и исполнения специалистами </w:t>
      </w:r>
      <w:r w:rsidR="009C1604">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управления законодательства Российской Федерации, Новосибирской области, муниципальных правовых актов </w:t>
      </w:r>
      <w:proofErr w:type="spellStart"/>
      <w:r w:rsidR="006641CC" w:rsidRPr="00AA2D5A">
        <w:rPr>
          <w:rFonts w:ascii="Times New Roman" w:eastAsia="Times New Roman" w:hAnsi="Times New Roman" w:cs="Times New Roman"/>
          <w:color w:val="2D2D2D"/>
          <w:spacing w:val="2"/>
          <w:sz w:val="28"/>
          <w:szCs w:val="28"/>
          <w:lang w:eastAsia="ru-RU"/>
        </w:rPr>
        <w:t>Кудряшовского</w:t>
      </w:r>
      <w:proofErr w:type="spellEnd"/>
      <w:r w:rsidR="006641CC" w:rsidRPr="00AA2D5A">
        <w:rPr>
          <w:rFonts w:ascii="Times New Roman" w:eastAsia="Times New Roman" w:hAnsi="Times New Roman" w:cs="Times New Roman"/>
          <w:color w:val="2D2D2D"/>
          <w:spacing w:val="2"/>
          <w:sz w:val="28"/>
          <w:szCs w:val="28"/>
          <w:lang w:eastAsia="ru-RU"/>
        </w:rPr>
        <w:t xml:space="preserve"> сельсовета</w:t>
      </w:r>
      <w:r w:rsidRPr="006B65A6">
        <w:rPr>
          <w:rFonts w:ascii="Times New Roman" w:eastAsia="Times New Roman" w:hAnsi="Times New Roman" w:cs="Times New Roman"/>
          <w:color w:val="2D2D2D"/>
          <w:spacing w:val="2"/>
          <w:sz w:val="28"/>
          <w:szCs w:val="28"/>
          <w:lang w:eastAsia="ru-RU"/>
        </w:rPr>
        <w:t xml:space="preserve"> и положений административного регламента.</w:t>
      </w:r>
      <w:r w:rsidRPr="006B65A6">
        <w:rPr>
          <w:rFonts w:ascii="Times New Roman" w:eastAsia="Times New Roman" w:hAnsi="Times New Roman" w:cs="Times New Roman"/>
          <w:color w:val="2D2D2D"/>
          <w:spacing w:val="2"/>
          <w:sz w:val="28"/>
          <w:szCs w:val="28"/>
          <w:lang w:eastAsia="ru-RU"/>
        </w:rPr>
        <w:br/>
        <w:t xml:space="preserve">4.3. Контроль полноты и качества осуществления муниципального дорожного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t xml:space="preserve">4.3.1. Для проведения проверки </w:t>
      </w:r>
      <w:r w:rsidR="00D20D3E">
        <w:rPr>
          <w:rFonts w:ascii="Times New Roman" w:eastAsia="Times New Roman" w:hAnsi="Times New Roman" w:cs="Times New Roman"/>
          <w:color w:val="2D2D2D"/>
          <w:spacing w:val="2"/>
          <w:sz w:val="28"/>
          <w:szCs w:val="28"/>
          <w:lang w:eastAsia="ru-RU"/>
        </w:rPr>
        <w:t>распоряжением</w:t>
      </w:r>
      <w:r w:rsidRPr="006B65A6">
        <w:rPr>
          <w:rFonts w:ascii="Times New Roman" w:eastAsia="Times New Roman" w:hAnsi="Times New Roman" w:cs="Times New Roman"/>
          <w:color w:val="2D2D2D"/>
          <w:spacing w:val="2"/>
          <w:sz w:val="28"/>
          <w:szCs w:val="28"/>
          <w:lang w:eastAsia="ru-RU"/>
        </w:rPr>
        <w:t xml:space="preserve"> </w:t>
      </w:r>
      <w:r w:rsidR="009C1604">
        <w:rPr>
          <w:rFonts w:ascii="Times New Roman" w:eastAsia="Times New Roman" w:hAnsi="Times New Roman" w:cs="Times New Roman"/>
          <w:color w:val="2D2D2D"/>
          <w:spacing w:val="2"/>
          <w:sz w:val="28"/>
          <w:szCs w:val="28"/>
          <w:lang w:eastAsia="ru-RU"/>
        </w:rPr>
        <w:t>Главы</w:t>
      </w:r>
      <w:r w:rsidR="00D20D3E">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создается комиссия.</w:t>
      </w:r>
      <w:r w:rsidRPr="006B65A6">
        <w:rPr>
          <w:rFonts w:ascii="Times New Roman" w:eastAsia="Times New Roman" w:hAnsi="Times New Roman" w:cs="Times New Roman"/>
          <w:color w:val="2D2D2D"/>
          <w:spacing w:val="2"/>
          <w:sz w:val="28"/>
          <w:szCs w:val="28"/>
          <w:lang w:eastAsia="ru-RU"/>
        </w:rPr>
        <w:b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r w:rsidRPr="006B65A6">
        <w:rPr>
          <w:rFonts w:ascii="Times New Roman" w:eastAsia="Times New Roman" w:hAnsi="Times New Roman" w:cs="Times New Roman"/>
          <w:color w:val="2D2D2D"/>
          <w:spacing w:val="2"/>
          <w:sz w:val="28"/>
          <w:szCs w:val="28"/>
          <w:lang w:eastAsia="ru-RU"/>
        </w:rPr>
        <w:b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r w:rsidRPr="006B65A6">
        <w:rPr>
          <w:rFonts w:ascii="Times New Roman" w:eastAsia="Times New Roman" w:hAnsi="Times New Roman" w:cs="Times New Roman"/>
          <w:color w:val="2D2D2D"/>
          <w:spacing w:val="2"/>
          <w:sz w:val="28"/>
          <w:szCs w:val="28"/>
          <w:lang w:eastAsia="ru-RU"/>
        </w:rPr>
        <w:br/>
        <w:t>4.3.4. Результаты проверки оформляются в виде акта проверки, в котором указываются выявленные недостатки и предложения об их устранении.</w:t>
      </w:r>
      <w:r w:rsidRPr="006B65A6">
        <w:rPr>
          <w:rFonts w:ascii="Times New Roman" w:eastAsia="Times New Roman" w:hAnsi="Times New Roman" w:cs="Times New Roman"/>
          <w:color w:val="2D2D2D"/>
          <w:spacing w:val="2"/>
          <w:sz w:val="28"/>
          <w:szCs w:val="28"/>
          <w:lang w:eastAsia="ru-RU"/>
        </w:rPr>
        <w:br/>
        <w:t>Акт проверки подписывается всеми членами комиссии.</w:t>
      </w:r>
      <w:r w:rsidRPr="006B65A6">
        <w:rPr>
          <w:rFonts w:ascii="Times New Roman" w:eastAsia="Times New Roman" w:hAnsi="Times New Roman" w:cs="Times New Roman"/>
          <w:color w:val="2D2D2D"/>
          <w:spacing w:val="2"/>
          <w:sz w:val="28"/>
          <w:szCs w:val="28"/>
          <w:lang w:eastAsia="ru-RU"/>
        </w:rPr>
        <w:br/>
        <w:t>4.3.5. При выявлении нарушений по результатам проведения проверок виновные лица привлекаются к дисциплинарной ответственности.</w:t>
      </w:r>
      <w:r w:rsidRPr="006B65A6">
        <w:rPr>
          <w:rFonts w:ascii="Times New Roman" w:eastAsia="Times New Roman" w:hAnsi="Times New Roman" w:cs="Times New Roman"/>
          <w:color w:val="2D2D2D"/>
          <w:spacing w:val="2"/>
          <w:sz w:val="28"/>
          <w:szCs w:val="28"/>
          <w:lang w:eastAsia="ru-RU"/>
        </w:rPr>
        <w:br/>
        <w:t xml:space="preserve">4.4. Для осуществления </w:t>
      </w:r>
      <w:proofErr w:type="gramStart"/>
      <w:r w:rsidRPr="006B65A6">
        <w:rPr>
          <w:rFonts w:ascii="Times New Roman" w:eastAsia="Times New Roman" w:hAnsi="Times New Roman" w:cs="Times New Roman"/>
          <w:color w:val="2D2D2D"/>
          <w:spacing w:val="2"/>
          <w:sz w:val="28"/>
          <w:szCs w:val="28"/>
          <w:lang w:eastAsia="ru-RU"/>
        </w:rPr>
        <w:t>контроля за</w:t>
      </w:r>
      <w:proofErr w:type="gramEnd"/>
      <w:r w:rsidRPr="006B65A6">
        <w:rPr>
          <w:rFonts w:ascii="Times New Roman" w:eastAsia="Times New Roman" w:hAnsi="Times New Roman" w:cs="Times New Roman"/>
          <w:color w:val="2D2D2D"/>
          <w:spacing w:val="2"/>
          <w:sz w:val="28"/>
          <w:szCs w:val="28"/>
          <w:lang w:eastAsia="ru-RU"/>
        </w:rPr>
        <w:t xml:space="preserve"> осуществлением муниципального дорожного контроля граждане, их объединения и организации имеют право направлять в </w:t>
      </w:r>
      <w:r w:rsidR="009C1604">
        <w:rPr>
          <w:rFonts w:ascii="Times New Roman" w:eastAsia="Times New Roman" w:hAnsi="Times New Roman" w:cs="Times New Roman"/>
          <w:color w:val="2D2D2D"/>
          <w:spacing w:val="2"/>
          <w:sz w:val="28"/>
          <w:szCs w:val="28"/>
          <w:lang w:eastAsia="ru-RU"/>
        </w:rPr>
        <w:t>администрацию</w:t>
      </w:r>
      <w:r w:rsidRPr="006B65A6">
        <w:rPr>
          <w:rFonts w:ascii="Times New Roman" w:eastAsia="Times New Roman" w:hAnsi="Times New Roman" w:cs="Times New Roman"/>
          <w:color w:val="2D2D2D"/>
          <w:spacing w:val="2"/>
          <w:sz w:val="28"/>
          <w:szCs w:val="28"/>
          <w:lang w:eastAsia="ru-RU"/>
        </w:rPr>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дорожного контроля.</w:t>
      </w:r>
    </w:p>
    <w:p w:rsidR="006B65A6" w:rsidRPr="00C1323E" w:rsidRDefault="006B65A6" w:rsidP="00C1323E">
      <w:pPr>
        <w:shd w:val="clear" w:color="auto" w:fill="FFFFFF"/>
        <w:spacing w:line="288" w:lineRule="atLeast"/>
        <w:jc w:val="center"/>
        <w:textAlignment w:val="baseline"/>
        <w:rPr>
          <w:rFonts w:ascii="Times New Roman" w:eastAsia="Times New Roman" w:hAnsi="Times New Roman" w:cs="Times New Roman"/>
          <w:b/>
          <w:color w:val="3C3C3C"/>
          <w:spacing w:val="2"/>
          <w:sz w:val="28"/>
          <w:szCs w:val="28"/>
          <w:lang w:eastAsia="ru-RU"/>
        </w:rPr>
      </w:pPr>
      <w:r w:rsidRPr="006B65A6">
        <w:rPr>
          <w:rFonts w:ascii="Times New Roman" w:eastAsia="Times New Roman" w:hAnsi="Times New Roman" w:cs="Times New Roman"/>
          <w:color w:val="3C3C3C"/>
          <w:spacing w:val="2"/>
          <w:sz w:val="28"/>
          <w:szCs w:val="28"/>
          <w:lang w:eastAsia="ru-RU"/>
        </w:rPr>
        <w:br/>
      </w:r>
      <w:r w:rsidRPr="00C1323E">
        <w:rPr>
          <w:rFonts w:ascii="Times New Roman" w:eastAsia="Times New Roman" w:hAnsi="Times New Roman" w:cs="Times New Roman"/>
          <w:b/>
          <w:color w:val="3C3C3C"/>
          <w:spacing w:val="2"/>
          <w:sz w:val="28"/>
          <w:szCs w:val="28"/>
          <w:lang w:eastAsia="ru-RU"/>
        </w:rPr>
        <w:t>5. Досудебный (внесудебный) порядок обжалования решений </w:t>
      </w:r>
      <w:r w:rsidRPr="00C1323E">
        <w:rPr>
          <w:rFonts w:ascii="Times New Roman" w:eastAsia="Times New Roman" w:hAnsi="Times New Roman" w:cs="Times New Roman"/>
          <w:b/>
          <w:color w:val="3C3C3C"/>
          <w:spacing w:val="2"/>
          <w:sz w:val="28"/>
          <w:szCs w:val="28"/>
          <w:lang w:eastAsia="ru-RU"/>
        </w:rPr>
        <w:br/>
        <w:t xml:space="preserve">и действий (бездействия) </w:t>
      </w:r>
      <w:r w:rsidR="00D20D3E">
        <w:rPr>
          <w:rFonts w:ascii="Times New Roman" w:eastAsia="Times New Roman" w:hAnsi="Times New Roman" w:cs="Times New Roman"/>
          <w:b/>
          <w:color w:val="3C3C3C"/>
          <w:spacing w:val="2"/>
          <w:sz w:val="28"/>
          <w:szCs w:val="28"/>
          <w:lang w:eastAsia="ru-RU"/>
        </w:rPr>
        <w:t>администрац</w:t>
      </w:r>
      <w:proofErr w:type="gramStart"/>
      <w:r w:rsidR="00D20D3E">
        <w:rPr>
          <w:rFonts w:ascii="Times New Roman" w:eastAsia="Times New Roman" w:hAnsi="Times New Roman" w:cs="Times New Roman"/>
          <w:b/>
          <w:color w:val="3C3C3C"/>
          <w:spacing w:val="2"/>
          <w:sz w:val="28"/>
          <w:szCs w:val="28"/>
          <w:lang w:eastAsia="ru-RU"/>
        </w:rPr>
        <w:t>ии</w:t>
      </w:r>
      <w:r w:rsidRPr="00C1323E">
        <w:rPr>
          <w:rFonts w:ascii="Times New Roman" w:eastAsia="Times New Roman" w:hAnsi="Times New Roman" w:cs="Times New Roman"/>
          <w:b/>
          <w:color w:val="3C3C3C"/>
          <w:spacing w:val="2"/>
          <w:sz w:val="28"/>
          <w:szCs w:val="28"/>
          <w:lang w:eastAsia="ru-RU"/>
        </w:rPr>
        <w:t xml:space="preserve"> и ее</w:t>
      </w:r>
      <w:proofErr w:type="gramEnd"/>
      <w:r w:rsidRPr="00C1323E">
        <w:rPr>
          <w:rFonts w:ascii="Times New Roman" w:eastAsia="Times New Roman" w:hAnsi="Times New Roman" w:cs="Times New Roman"/>
          <w:b/>
          <w:color w:val="3C3C3C"/>
          <w:spacing w:val="2"/>
          <w:sz w:val="28"/>
          <w:szCs w:val="28"/>
          <w:lang w:eastAsia="ru-RU"/>
        </w:rPr>
        <w:t xml:space="preserve"> должностных лиц</w:t>
      </w:r>
    </w:p>
    <w:p w:rsidR="006B65A6" w:rsidRPr="006B65A6" w:rsidRDefault="006B65A6" w:rsidP="00CE6FAD">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br/>
        <w:t xml:space="preserve">5.1. Заявители вправе обжаловать решения, действия (бездействие)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должностных лиц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в досудебном (внесудебном) порядке.</w:t>
      </w:r>
      <w:r w:rsidRPr="006B65A6">
        <w:rPr>
          <w:rFonts w:ascii="Times New Roman" w:eastAsia="Times New Roman" w:hAnsi="Times New Roman" w:cs="Times New Roman"/>
          <w:color w:val="2D2D2D"/>
          <w:spacing w:val="2"/>
          <w:sz w:val="28"/>
          <w:szCs w:val="28"/>
          <w:lang w:eastAsia="ru-RU"/>
        </w:rPr>
        <w:b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должностных лиц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t>5.3. Требования к порядку подачи жалобы:</w:t>
      </w:r>
      <w:r w:rsidRPr="006B65A6">
        <w:rPr>
          <w:rFonts w:ascii="Times New Roman" w:eastAsia="Times New Roman" w:hAnsi="Times New Roman" w:cs="Times New Roman"/>
          <w:color w:val="2D2D2D"/>
          <w:spacing w:val="2"/>
          <w:sz w:val="28"/>
          <w:szCs w:val="28"/>
          <w:lang w:eastAsia="ru-RU"/>
        </w:rPr>
        <w:br/>
        <w:t xml:space="preserve">жалоба подается в письменной форме на бумажном носителе, в электронной форме в </w:t>
      </w:r>
      <w:r w:rsidR="009C1604">
        <w:rPr>
          <w:rFonts w:ascii="Times New Roman" w:eastAsia="Times New Roman" w:hAnsi="Times New Roman" w:cs="Times New Roman"/>
          <w:color w:val="2D2D2D"/>
          <w:spacing w:val="2"/>
          <w:sz w:val="28"/>
          <w:szCs w:val="28"/>
          <w:lang w:eastAsia="ru-RU"/>
        </w:rPr>
        <w:t>администрацию</w:t>
      </w:r>
      <w:r w:rsidRPr="006B65A6">
        <w:rPr>
          <w:rFonts w:ascii="Times New Roman" w:eastAsia="Times New Roman" w:hAnsi="Times New Roman" w:cs="Times New Roman"/>
          <w:color w:val="2D2D2D"/>
          <w:spacing w:val="2"/>
          <w:sz w:val="28"/>
          <w:szCs w:val="28"/>
          <w:lang w:eastAsia="ru-RU"/>
        </w:rPr>
        <w:t xml:space="preserve"> или устно в ходе проведения личного приема;</w:t>
      </w:r>
      <w:r w:rsidRPr="006B65A6">
        <w:rPr>
          <w:rFonts w:ascii="Times New Roman" w:eastAsia="Times New Roman" w:hAnsi="Times New Roman" w:cs="Times New Roman"/>
          <w:color w:val="2D2D2D"/>
          <w:spacing w:val="2"/>
          <w:sz w:val="28"/>
          <w:szCs w:val="28"/>
          <w:lang w:eastAsia="ru-RU"/>
        </w:rPr>
        <w:br/>
        <w:t xml:space="preserve">жалоба на решения, принятые </w:t>
      </w:r>
      <w:r w:rsidR="00D20D3E">
        <w:rPr>
          <w:rFonts w:ascii="Times New Roman" w:eastAsia="Times New Roman" w:hAnsi="Times New Roman" w:cs="Times New Roman"/>
          <w:color w:val="2D2D2D"/>
          <w:spacing w:val="2"/>
          <w:sz w:val="28"/>
          <w:szCs w:val="28"/>
          <w:lang w:eastAsia="ru-RU"/>
        </w:rPr>
        <w:t>Главой администрации</w:t>
      </w:r>
      <w:r w:rsidRPr="006B65A6">
        <w:rPr>
          <w:rFonts w:ascii="Times New Roman" w:eastAsia="Times New Roman" w:hAnsi="Times New Roman" w:cs="Times New Roman"/>
          <w:color w:val="2D2D2D"/>
          <w:spacing w:val="2"/>
          <w:sz w:val="28"/>
          <w:szCs w:val="28"/>
          <w:lang w:eastAsia="ru-RU"/>
        </w:rPr>
        <w:t xml:space="preserve">, подается </w:t>
      </w:r>
      <w:r w:rsidR="00D20D3E">
        <w:rPr>
          <w:rFonts w:ascii="Times New Roman" w:eastAsia="Times New Roman" w:hAnsi="Times New Roman" w:cs="Times New Roman"/>
          <w:color w:val="2D2D2D"/>
          <w:spacing w:val="2"/>
          <w:sz w:val="28"/>
          <w:szCs w:val="28"/>
          <w:lang w:eastAsia="ru-RU"/>
        </w:rPr>
        <w:t xml:space="preserve">Главе </w:t>
      </w:r>
      <w:r w:rsidR="00D20D3E">
        <w:rPr>
          <w:rFonts w:ascii="Times New Roman" w:eastAsia="Times New Roman" w:hAnsi="Times New Roman" w:cs="Times New Roman"/>
          <w:color w:val="2D2D2D"/>
          <w:spacing w:val="2"/>
          <w:sz w:val="28"/>
          <w:szCs w:val="28"/>
          <w:lang w:eastAsia="ru-RU"/>
        </w:rPr>
        <w:lastRenderedPageBreak/>
        <w:t>администрации</w:t>
      </w:r>
      <w:r w:rsidRPr="006B65A6">
        <w:rPr>
          <w:rFonts w:ascii="Times New Roman" w:eastAsia="Times New Roman" w:hAnsi="Times New Roman" w:cs="Times New Roman"/>
          <w:color w:val="2D2D2D"/>
          <w:spacing w:val="2"/>
          <w:sz w:val="28"/>
          <w:szCs w:val="28"/>
          <w:lang w:eastAsia="ru-RU"/>
        </w:rPr>
        <w:t xml:space="preserve"> </w:t>
      </w:r>
      <w:proofErr w:type="spellStart"/>
      <w:r w:rsidR="00411468" w:rsidRPr="00AA2D5A">
        <w:rPr>
          <w:rFonts w:ascii="Times New Roman" w:eastAsia="Times New Roman" w:hAnsi="Times New Roman" w:cs="Times New Roman"/>
          <w:color w:val="2D2D2D"/>
          <w:spacing w:val="2"/>
          <w:sz w:val="28"/>
          <w:szCs w:val="28"/>
          <w:lang w:eastAsia="ru-RU"/>
        </w:rPr>
        <w:t>Кудряшовского</w:t>
      </w:r>
      <w:proofErr w:type="spellEnd"/>
      <w:r w:rsidR="00411468" w:rsidRPr="00AA2D5A">
        <w:rPr>
          <w:rFonts w:ascii="Times New Roman" w:eastAsia="Times New Roman" w:hAnsi="Times New Roman" w:cs="Times New Roman"/>
          <w:color w:val="2D2D2D"/>
          <w:spacing w:val="2"/>
          <w:sz w:val="28"/>
          <w:szCs w:val="28"/>
          <w:lang w:eastAsia="ru-RU"/>
        </w:rPr>
        <w:t xml:space="preserve"> сельсовета</w:t>
      </w:r>
      <w:r w:rsidR="00411468" w:rsidRPr="006B65A6">
        <w:rPr>
          <w:rFonts w:ascii="Times New Roman" w:eastAsia="Times New Roman" w:hAnsi="Times New Roman" w:cs="Times New Roman"/>
          <w:color w:val="2D2D2D"/>
          <w:spacing w:val="2"/>
          <w:sz w:val="28"/>
          <w:szCs w:val="28"/>
          <w:lang w:eastAsia="ru-RU"/>
        </w:rPr>
        <w:t xml:space="preserve"> </w:t>
      </w:r>
      <w:r w:rsidRPr="006B65A6">
        <w:rPr>
          <w:rFonts w:ascii="Times New Roman" w:eastAsia="Times New Roman" w:hAnsi="Times New Roman" w:cs="Times New Roman"/>
          <w:color w:val="2D2D2D"/>
          <w:spacing w:val="2"/>
          <w:sz w:val="28"/>
          <w:szCs w:val="28"/>
          <w:lang w:eastAsia="ru-RU"/>
        </w:rPr>
        <w:t xml:space="preserve">(далее - </w:t>
      </w:r>
      <w:r w:rsidR="00D20D3E">
        <w:rPr>
          <w:rFonts w:ascii="Times New Roman" w:eastAsia="Times New Roman" w:hAnsi="Times New Roman" w:cs="Times New Roman"/>
          <w:color w:val="2D2D2D"/>
          <w:spacing w:val="2"/>
          <w:sz w:val="28"/>
          <w:szCs w:val="28"/>
          <w:lang w:eastAsia="ru-RU"/>
        </w:rPr>
        <w:t>Глава администрации);</w:t>
      </w:r>
      <w:r w:rsidRPr="006B65A6">
        <w:rPr>
          <w:rFonts w:ascii="Times New Roman" w:eastAsia="Times New Roman" w:hAnsi="Times New Roman" w:cs="Times New Roman"/>
          <w:color w:val="2D2D2D"/>
          <w:spacing w:val="2"/>
          <w:sz w:val="28"/>
          <w:szCs w:val="28"/>
          <w:lang w:eastAsia="ru-RU"/>
        </w:rPr>
        <w:br/>
        <w:t>жалоба на действия (бездействие)</w:t>
      </w:r>
      <w:r w:rsidR="00D20D3E">
        <w:rPr>
          <w:rFonts w:ascii="Times New Roman" w:eastAsia="Times New Roman" w:hAnsi="Times New Roman" w:cs="Times New Roman"/>
          <w:color w:val="2D2D2D"/>
          <w:spacing w:val="2"/>
          <w:sz w:val="28"/>
          <w:szCs w:val="28"/>
          <w:lang w:eastAsia="ru-RU"/>
        </w:rPr>
        <w:t xml:space="preserve"> иных</w:t>
      </w:r>
      <w:r w:rsidRPr="006B65A6">
        <w:rPr>
          <w:rFonts w:ascii="Times New Roman" w:eastAsia="Times New Roman" w:hAnsi="Times New Roman" w:cs="Times New Roman"/>
          <w:color w:val="2D2D2D"/>
          <w:spacing w:val="2"/>
          <w:sz w:val="28"/>
          <w:szCs w:val="28"/>
          <w:lang w:eastAsia="ru-RU"/>
        </w:rPr>
        <w:t xml:space="preserve"> должностных лиц </w:t>
      </w:r>
      <w:r w:rsidR="00D20D3E">
        <w:rPr>
          <w:rFonts w:ascii="Times New Roman" w:eastAsia="Times New Roman" w:hAnsi="Times New Roman" w:cs="Times New Roman"/>
          <w:color w:val="2D2D2D"/>
          <w:spacing w:val="2"/>
          <w:sz w:val="28"/>
          <w:szCs w:val="28"/>
          <w:lang w:eastAsia="ru-RU"/>
        </w:rPr>
        <w:t xml:space="preserve"> </w:t>
      </w:r>
      <w:r w:rsidRPr="006B65A6">
        <w:rPr>
          <w:rFonts w:ascii="Times New Roman" w:eastAsia="Times New Roman" w:hAnsi="Times New Roman" w:cs="Times New Roman"/>
          <w:color w:val="2D2D2D"/>
          <w:spacing w:val="2"/>
          <w:sz w:val="28"/>
          <w:szCs w:val="28"/>
          <w:lang w:eastAsia="ru-RU"/>
        </w:rPr>
        <w:t xml:space="preserve">подается </w:t>
      </w:r>
      <w:r w:rsidR="00D20D3E">
        <w:rPr>
          <w:rFonts w:ascii="Times New Roman" w:eastAsia="Times New Roman" w:hAnsi="Times New Roman" w:cs="Times New Roman"/>
          <w:color w:val="2D2D2D"/>
          <w:spacing w:val="2"/>
          <w:sz w:val="28"/>
          <w:szCs w:val="28"/>
          <w:lang w:eastAsia="ru-RU"/>
        </w:rPr>
        <w:t>главе</w:t>
      </w:r>
      <w:r w:rsidRPr="006B65A6">
        <w:rPr>
          <w:rFonts w:ascii="Times New Roman" w:eastAsia="Times New Roman" w:hAnsi="Times New Roman" w:cs="Times New Roman"/>
          <w:color w:val="2D2D2D"/>
          <w:spacing w:val="2"/>
          <w:sz w:val="28"/>
          <w:szCs w:val="28"/>
          <w:lang w:eastAsia="ru-RU"/>
        </w:rPr>
        <w:t xml:space="preserve"> </w:t>
      </w:r>
      <w:r w:rsidR="00D57319">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t xml:space="preserve">Жалоба может быть направлена по почте, с использованием информационно-телекоммуникационной сети Интернет, официального сайта </w:t>
      </w:r>
      <w:proofErr w:type="spellStart"/>
      <w:r w:rsidR="00411468" w:rsidRPr="00AA2D5A">
        <w:rPr>
          <w:rFonts w:ascii="Times New Roman" w:eastAsia="Times New Roman" w:hAnsi="Times New Roman" w:cs="Times New Roman"/>
          <w:color w:val="2D2D2D"/>
          <w:spacing w:val="2"/>
          <w:sz w:val="28"/>
          <w:szCs w:val="28"/>
          <w:lang w:eastAsia="ru-RU"/>
        </w:rPr>
        <w:t>Кудряшовского</w:t>
      </w:r>
      <w:proofErr w:type="spellEnd"/>
      <w:r w:rsidR="00411468" w:rsidRPr="00AA2D5A">
        <w:rPr>
          <w:rFonts w:ascii="Times New Roman" w:eastAsia="Times New Roman" w:hAnsi="Times New Roman" w:cs="Times New Roman"/>
          <w:color w:val="2D2D2D"/>
          <w:spacing w:val="2"/>
          <w:sz w:val="28"/>
          <w:szCs w:val="28"/>
          <w:lang w:eastAsia="ru-RU"/>
        </w:rPr>
        <w:t xml:space="preserve"> сельсовета</w:t>
      </w:r>
      <w:r w:rsidRPr="006B65A6">
        <w:rPr>
          <w:rFonts w:ascii="Times New Roman" w:eastAsia="Times New Roman" w:hAnsi="Times New Roman" w:cs="Times New Roman"/>
          <w:color w:val="2D2D2D"/>
          <w:spacing w:val="2"/>
          <w:sz w:val="28"/>
          <w:szCs w:val="28"/>
          <w:lang w:eastAsia="ru-RU"/>
        </w:rPr>
        <w:t>, единого портала государственных и муниципальных услуг (функций), а также может быть принята при личном приеме заявителя.</w:t>
      </w:r>
      <w:r w:rsidRPr="006B65A6">
        <w:rPr>
          <w:rFonts w:ascii="Times New Roman" w:eastAsia="Times New Roman" w:hAnsi="Times New Roman" w:cs="Times New Roman"/>
          <w:color w:val="2D2D2D"/>
          <w:spacing w:val="2"/>
          <w:sz w:val="28"/>
          <w:szCs w:val="28"/>
          <w:lang w:eastAsia="ru-RU"/>
        </w:rPr>
        <w:br/>
        <w:t xml:space="preserve">5.4. </w:t>
      </w:r>
      <w:proofErr w:type="gramStart"/>
      <w:r w:rsidRPr="006B65A6">
        <w:rPr>
          <w:rFonts w:ascii="Times New Roman" w:eastAsia="Times New Roman" w:hAnsi="Times New Roman" w:cs="Times New Roman"/>
          <w:color w:val="2D2D2D"/>
          <w:spacing w:val="2"/>
          <w:sz w:val="28"/>
          <w:szCs w:val="28"/>
          <w:lang w:eastAsia="ru-RU"/>
        </w:rPr>
        <w:t>Письменная жалоба должна содержать:</w:t>
      </w:r>
      <w:r w:rsidRPr="006B65A6">
        <w:rPr>
          <w:rFonts w:ascii="Times New Roman" w:eastAsia="Times New Roman" w:hAnsi="Times New Roman" w:cs="Times New Roman"/>
          <w:color w:val="2D2D2D"/>
          <w:spacing w:val="2"/>
          <w:sz w:val="28"/>
          <w:szCs w:val="28"/>
          <w:lang w:eastAsia="ru-RU"/>
        </w:rPr>
        <w:br/>
        <w:t>наименование органа, осуществляющего муниципальный дорожный контроль;</w:t>
      </w:r>
      <w:r w:rsidRPr="006B65A6">
        <w:rPr>
          <w:rFonts w:ascii="Times New Roman" w:eastAsia="Times New Roman" w:hAnsi="Times New Roman" w:cs="Times New Roman"/>
          <w:color w:val="2D2D2D"/>
          <w:spacing w:val="2"/>
          <w:sz w:val="28"/>
          <w:szCs w:val="28"/>
          <w:lang w:eastAsia="ru-RU"/>
        </w:rPr>
        <w:br/>
        <w:t xml:space="preserve">наименование должности, фамилию, имя, отчество должностного лица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решения, действия (бездействие) которого обжалуются;</w:t>
      </w:r>
      <w:r w:rsidRPr="006B65A6">
        <w:rPr>
          <w:rFonts w:ascii="Times New Roman" w:eastAsia="Times New Roman" w:hAnsi="Times New Roman" w:cs="Times New Roman"/>
          <w:color w:val="2D2D2D"/>
          <w:spacing w:val="2"/>
          <w:sz w:val="28"/>
          <w:szCs w:val="28"/>
          <w:lang w:eastAsia="ru-RU"/>
        </w:rPr>
        <w:b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r w:rsidRPr="006B65A6">
        <w:rPr>
          <w:rFonts w:ascii="Times New Roman" w:eastAsia="Times New Roman" w:hAnsi="Times New Roman" w:cs="Times New Roman"/>
          <w:color w:val="2D2D2D"/>
          <w:spacing w:val="2"/>
          <w:sz w:val="28"/>
          <w:szCs w:val="28"/>
          <w:lang w:eastAsia="ru-RU"/>
        </w:rPr>
        <w:br/>
        <w:t>сведения об обжалуемых решениях, действиях (бездействии);</w:t>
      </w:r>
      <w:proofErr w:type="gramEnd"/>
      <w:r w:rsidRPr="006B65A6">
        <w:rPr>
          <w:rFonts w:ascii="Times New Roman" w:eastAsia="Times New Roman" w:hAnsi="Times New Roman" w:cs="Times New Roman"/>
          <w:color w:val="2D2D2D"/>
          <w:spacing w:val="2"/>
          <w:sz w:val="28"/>
          <w:szCs w:val="28"/>
          <w:lang w:eastAsia="ru-RU"/>
        </w:rPr>
        <w:br/>
        <w:t>доводы, на основании которых заявитель не согласен с решением, действием (бездействием);</w:t>
      </w:r>
      <w:r w:rsidRPr="006B65A6">
        <w:rPr>
          <w:rFonts w:ascii="Times New Roman" w:eastAsia="Times New Roman" w:hAnsi="Times New Roman" w:cs="Times New Roman"/>
          <w:color w:val="2D2D2D"/>
          <w:spacing w:val="2"/>
          <w:sz w:val="28"/>
          <w:szCs w:val="28"/>
          <w:lang w:eastAsia="ru-RU"/>
        </w:rPr>
        <w:br/>
        <w:t>подпись заявителя или его представителя (печать - при наличии) и дату.</w:t>
      </w:r>
      <w:r w:rsidRPr="006B65A6">
        <w:rPr>
          <w:rFonts w:ascii="Times New Roman" w:eastAsia="Times New Roman" w:hAnsi="Times New Roman" w:cs="Times New Roman"/>
          <w:color w:val="2D2D2D"/>
          <w:spacing w:val="2"/>
          <w:sz w:val="28"/>
          <w:szCs w:val="28"/>
          <w:lang w:eastAsia="ru-RU"/>
        </w:rPr>
        <w:b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r w:rsidRPr="006B65A6">
        <w:rPr>
          <w:rFonts w:ascii="Times New Roman" w:eastAsia="Times New Roman" w:hAnsi="Times New Roman" w:cs="Times New Roman"/>
          <w:color w:val="2D2D2D"/>
          <w:spacing w:val="2"/>
          <w:sz w:val="28"/>
          <w:szCs w:val="28"/>
          <w:lang w:eastAsia="ru-RU"/>
        </w:rPr>
        <w:br/>
        <w:t>5.5. Заявитель имеет право на получение информации и документов, необходимых для обоснования и рассмотрения жалобы.</w:t>
      </w:r>
      <w:r w:rsidRPr="006B65A6">
        <w:rPr>
          <w:rFonts w:ascii="Times New Roman" w:eastAsia="Times New Roman" w:hAnsi="Times New Roman" w:cs="Times New Roman"/>
          <w:color w:val="2D2D2D"/>
          <w:spacing w:val="2"/>
          <w:sz w:val="28"/>
          <w:szCs w:val="28"/>
          <w:lang w:eastAsia="ru-RU"/>
        </w:rPr>
        <w:br/>
        <w:t xml:space="preserve">5.6. Жалоба заявителя регистрируется в день поступления и рассматривается в течение 30 дней со дня ее регистрации в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w:t>
      </w:r>
      <w:r w:rsidRPr="006B65A6">
        <w:rPr>
          <w:rFonts w:ascii="Times New Roman" w:eastAsia="Times New Roman" w:hAnsi="Times New Roman" w:cs="Times New Roman"/>
          <w:color w:val="2D2D2D"/>
          <w:spacing w:val="2"/>
          <w:sz w:val="28"/>
          <w:szCs w:val="28"/>
          <w:lang w:eastAsia="ru-RU"/>
        </w:rPr>
        <w:b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r w:rsidRPr="006B65A6">
        <w:rPr>
          <w:rFonts w:ascii="Times New Roman" w:eastAsia="Times New Roman" w:hAnsi="Times New Roman" w:cs="Times New Roman"/>
          <w:color w:val="2D2D2D"/>
          <w:spacing w:val="2"/>
          <w:sz w:val="28"/>
          <w:szCs w:val="28"/>
          <w:lang w:eastAsia="ru-RU"/>
        </w:rPr>
        <w:b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r w:rsidRPr="006B65A6">
        <w:rPr>
          <w:rFonts w:ascii="Times New Roman" w:eastAsia="Times New Roman" w:hAnsi="Times New Roman" w:cs="Times New Roman"/>
          <w:color w:val="2D2D2D"/>
          <w:spacing w:val="2"/>
          <w:sz w:val="28"/>
          <w:szCs w:val="28"/>
          <w:lang w:eastAsia="ru-RU"/>
        </w:rPr>
        <w:br/>
        <w:t xml:space="preserve">5.9. </w:t>
      </w:r>
      <w:proofErr w:type="gramStart"/>
      <w:r w:rsidRPr="006B65A6">
        <w:rPr>
          <w:rFonts w:ascii="Times New Roman" w:eastAsia="Times New Roman" w:hAnsi="Times New Roman" w:cs="Times New Roman"/>
          <w:color w:val="2D2D2D"/>
          <w:spacing w:val="2"/>
          <w:sz w:val="28"/>
          <w:szCs w:val="28"/>
          <w:lang w:eastAsia="ru-RU"/>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w:t>
      </w:r>
      <w:proofErr w:type="gramEnd"/>
      <w:r w:rsidRPr="006B65A6">
        <w:rPr>
          <w:rFonts w:ascii="Times New Roman" w:eastAsia="Times New Roman" w:hAnsi="Times New Roman" w:cs="Times New Roman"/>
          <w:color w:val="2D2D2D"/>
          <w:spacing w:val="2"/>
          <w:sz w:val="28"/>
          <w:szCs w:val="28"/>
          <w:lang w:eastAsia="ru-RU"/>
        </w:rPr>
        <w:t xml:space="preserve"> поддаются прочтению.</w:t>
      </w: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lastRenderedPageBreak/>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xml:space="preserve">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r w:rsidRPr="006B65A6">
        <w:rPr>
          <w:rFonts w:ascii="Times New Roman" w:eastAsia="Times New Roman" w:hAnsi="Times New Roman" w:cs="Times New Roman"/>
          <w:color w:val="2D2D2D"/>
          <w:spacing w:val="2"/>
          <w:sz w:val="28"/>
          <w:szCs w:val="28"/>
          <w:lang w:eastAsia="ru-RU"/>
        </w:rPr>
        <w:b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6B65A6">
        <w:rPr>
          <w:rFonts w:ascii="Times New Roman" w:eastAsia="Times New Roman" w:hAnsi="Times New Roman" w:cs="Times New Roman"/>
          <w:color w:val="2D2D2D"/>
          <w:spacing w:val="2"/>
          <w:sz w:val="28"/>
          <w:szCs w:val="28"/>
          <w:lang w:eastAsia="ru-RU"/>
        </w:rPr>
        <w:t xml:space="preserve"> и ранее направляемые жалобы направлялись одному и тому же должностному лицу </w:t>
      </w:r>
      <w:r w:rsidR="00D20D3E">
        <w:rPr>
          <w:rFonts w:ascii="Times New Roman" w:eastAsia="Times New Roman" w:hAnsi="Times New Roman" w:cs="Times New Roman"/>
          <w:color w:val="2D2D2D"/>
          <w:spacing w:val="2"/>
          <w:sz w:val="28"/>
          <w:szCs w:val="28"/>
          <w:lang w:eastAsia="ru-RU"/>
        </w:rPr>
        <w:t>администрации</w:t>
      </w:r>
      <w:r w:rsidRPr="006B65A6">
        <w:rPr>
          <w:rFonts w:ascii="Times New Roman" w:eastAsia="Times New Roman" w:hAnsi="Times New Roman" w:cs="Times New Roman"/>
          <w:color w:val="2D2D2D"/>
          <w:spacing w:val="2"/>
          <w:sz w:val="28"/>
          <w:szCs w:val="28"/>
          <w:lang w:eastAsia="ru-RU"/>
        </w:rPr>
        <w:t>. О данном решении уведомляется заявитель, направивший жалобу.</w:t>
      </w:r>
      <w:r w:rsidRPr="006B65A6">
        <w:rPr>
          <w:rFonts w:ascii="Times New Roman" w:eastAsia="Times New Roman" w:hAnsi="Times New Roman" w:cs="Times New Roman"/>
          <w:color w:val="2D2D2D"/>
          <w:spacing w:val="2"/>
          <w:sz w:val="28"/>
          <w:szCs w:val="28"/>
          <w:lang w:eastAsia="ru-RU"/>
        </w:rPr>
        <w:br/>
        <w:t>Если в письменной жалобе не указаны фамилия (наименование) заявителя, направившего жалобу, почтовый адрес (адрес местонахождения), адрес электро</w:t>
      </w:r>
      <w:proofErr w:type="gramStart"/>
      <w:r w:rsidRPr="006B65A6">
        <w:rPr>
          <w:rFonts w:ascii="Times New Roman" w:eastAsia="Times New Roman" w:hAnsi="Times New Roman" w:cs="Times New Roman"/>
          <w:color w:val="2D2D2D"/>
          <w:spacing w:val="2"/>
          <w:sz w:val="28"/>
          <w:szCs w:val="28"/>
          <w:lang w:eastAsia="ru-RU"/>
        </w:rPr>
        <w:t>н-</w:t>
      </w:r>
      <w:proofErr w:type="gramEnd"/>
      <w:r w:rsidRPr="006B65A6">
        <w:rPr>
          <w:rFonts w:ascii="Times New Roman" w:eastAsia="Times New Roman" w:hAnsi="Times New Roman" w:cs="Times New Roman"/>
          <w:color w:val="2D2D2D"/>
          <w:spacing w:val="2"/>
          <w:sz w:val="28"/>
          <w:szCs w:val="28"/>
          <w:lang w:eastAsia="ru-RU"/>
        </w:rPr>
        <w:br/>
        <w:t>ной почты, по которому должен быть направлен ответ, ответ на жалобу не дается. </w:t>
      </w:r>
      <w:r w:rsidRPr="006B65A6">
        <w:rPr>
          <w:rFonts w:ascii="Times New Roman" w:eastAsia="Times New Roman" w:hAnsi="Times New Roman" w:cs="Times New Roman"/>
          <w:color w:val="2D2D2D"/>
          <w:spacing w:val="2"/>
          <w:sz w:val="28"/>
          <w:szCs w:val="28"/>
          <w:lang w:eastAsia="ru-RU"/>
        </w:rPr>
        <w:br/>
        <w:t>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br/>
      </w: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6B65A6" w:rsidRPr="006B65A6" w:rsidRDefault="006B65A6" w:rsidP="00BA6CA3">
      <w:pPr>
        <w:shd w:val="clear" w:color="auto" w:fill="FFFFFF"/>
        <w:spacing w:line="291" w:lineRule="atLeast"/>
        <w:jc w:val="righ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lastRenderedPageBreak/>
        <w:t>Приложение 1</w:t>
      </w:r>
      <w:r w:rsidRPr="006B65A6">
        <w:rPr>
          <w:rFonts w:ascii="Times New Roman" w:eastAsia="Times New Roman" w:hAnsi="Times New Roman" w:cs="Times New Roman"/>
          <w:color w:val="2D2D2D"/>
          <w:spacing w:val="2"/>
          <w:sz w:val="28"/>
          <w:szCs w:val="28"/>
          <w:lang w:eastAsia="ru-RU"/>
        </w:rPr>
        <w:br/>
        <w:t>к административному регламенту осуществления</w:t>
      </w:r>
      <w:r w:rsidRPr="006B65A6">
        <w:rPr>
          <w:rFonts w:ascii="Times New Roman" w:eastAsia="Times New Roman" w:hAnsi="Times New Roman" w:cs="Times New Roman"/>
          <w:color w:val="2D2D2D"/>
          <w:spacing w:val="2"/>
          <w:sz w:val="28"/>
          <w:szCs w:val="28"/>
          <w:lang w:eastAsia="ru-RU"/>
        </w:rPr>
        <w:br/>
        <w:t xml:space="preserve">муниципального </w:t>
      </w:r>
      <w:proofErr w:type="gramStart"/>
      <w:r w:rsidRPr="006B65A6">
        <w:rPr>
          <w:rFonts w:ascii="Times New Roman" w:eastAsia="Times New Roman" w:hAnsi="Times New Roman" w:cs="Times New Roman"/>
          <w:color w:val="2D2D2D"/>
          <w:spacing w:val="2"/>
          <w:sz w:val="28"/>
          <w:szCs w:val="28"/>
          <w:lang w:eastAsia="ru-RU"/>
        </w:rPr>
        <w:t>контроля за</w:t>
      </w:r>
      <w:proofErr w:type="gramEnd"/>
      <w:r w:rsidRPr="006B65A6">
        <w:rPr>
          <w:rFonts w:ascii="Times New Roman" w:eastAsia="Times New Roman" w:hAnsi="Times New Roman" w:cs="Times New Roman"/>
          <w:color w:val="2D2D2D"/>
          <w:spacing w:val="2"/>
          <w:sz w:val="28"/>
          <w:szCs w:val="28"/>
          <w:lang w:eastAsia="ru-RU"/>
        </w:rPr>
        <w:t xml:space="preserve"> обеспечением сохранности</w:t>
      </w:r>
      <w:r w:rsidRPr="006B65A6">
        <w:rPr>
          <w:rFonts w:ascii="Times New Roman" w:eastAsia="Times New Roman" w:hAnsi="Times New Roman" w:cs="Times New Roman"/>
          <w:color w:val="2D2D2D"/>
          <w:spacing w:val="2"/>
          <w:sz w:val="28"/>
          <w:szCs w:val="28"/>
          <w:lang w:eastAsia="ru-RU"/>
        </w:rPr>
        <w:br/>
        <w:t>автомобильных дорог местного значения</w:t>
      </w:r>
    </w:p>
    <w:p w:rsidR="00C1323E" w:rsidRDefault="00C1323E" w:rsidP="00C1323E">
      <w:pPr>
        <w:shd w:val="clear" w:color="auto" w:fill="FFFFFF"/>
        <w:spacing w:line="288" w:lineRule="atLeast"/>
        <w:jc w:val="left"/>
        <w:textAlignment w:val="baseline"/>
        <w:rPr>
          <w:rFonts w:ascii="Times New Roman" w:eastAsia="Times New Roman" w:hAnsi="Times New Roman" w:cs="Times New Roman"/>
          <w:color w:val="3C3C3C"/>
          <w:spacing w:val="2"/>
          <w:sz w:val="28"/>
          <w:szCs w:val="28"/>
          <w:lang w:eastAsia="ru-RU"/>
        </w:rPr>
      </w:pPr>
    </w:p>
    <w:p w:rsidR="00C063EF" w:rsidRDefault="00C063EF" w:rsidP="00C1323E">
      <w:pPr>
        <w:shd w:val="clear" w:color="auto" w:fill="FFFFFF"/>
        <w:spacing w:line="288" w:lineRule="atLeast"/>
        <w:jc w:val="left"/>
        <w:textAlignment w:val="baseline"/>
        <w:rPr>
          <w:rFonts w:ascii="Times New Roman" w:eastAsia="Times New Roman" w:hAnsi="Times New Roman" w:cs="Times New Roman"/>
          <w:color w:val="3C3C3C"/>
          <w:spacing w:val="2"/>
          <w:sz w:val="28"/>
          <w:szCs w:val="28"/>
          <w:lang w:eastAsia="ru-RU"/>
        </w:rPr>
      </w:pPr>
    </w:p>
    <w:p w:rsidR="006B65A6" w:rsidRDefault="006B65A6" w:rsidP="00C063EF">
      <w:pPr>
        <w:shd w:val="clear" w:color="auto" w:fill="FFFFFF"/>
        <w:spacing w:line="288" w:lineRule="atLeast"/>
        <w:jc w:val="center"/>
        <w:textAlignment w:val="baseline"/>
        <w:rPr>
          <w:rFonts w:ascii="Times New Roman" w:eastAsia="Times New Roman" w:hAnsi="Times New Roman" w:cs="Times New Roman"/>
          <w:color w:val="3C3C3C"/>
          <w:spacing w:val="2"/>
          <w:sz w:val="28"/>
          <w:szCs w:val="28"/>
          <w:lang w:eastAsia="ru-RU"/>
        </w:rPr>
      </w:pPr>
      <w:r w:rsidRPr="006B65A6">
        <w:rPr>
          <w:rFonts w:ascii="Times New Roman" w:eastAsia="Times New Roman" w:hAnsi="Times New Roman" w:cs="Times New Roman"/>
          <w:color w:val="3C3C3C"/>
          <w:spacing w:val="2"/>
          <w:sz w:val="28"/>
          <w:szCs w:val="28"/>
          <w:lang w:eastAsia="ru-RU"/>
        </w:rPr>
        <w:t>ИНФОРМАЦИЯ</w:t>
      </w:r>
      <w:r w:rsidRPr="006B65A6">
        <w:rPr>
          <w:rFonts w:ascii="Times New Roman" w:eastAsia="Times New Roman" w:hAnsi="Times New Roman" w:cs="Times New Roman"/>
          <w:color w:val="3C3C3C"/>
          <w:spacing w:val="2"/>
          <w:sz w:val="28"/>
          <w:szCs w:val="28"/>
          <w:lang w:eastAsia="ru-RU"/>
        </w:rPr>
        <w:br/>
        <w:t>о месте нахождения, графике работы, номерах контактных телефонов, адресе</w:t>
      </w:r>
      <w:r w:rsidRPr="006B65A6">
        <w:rPr>
          <w:rFonts w:ascii="Times New Roman" w:eastAsia="Times New Roman" w:hAnsi="Times New Roman" w:cs="Times New Roman"/>
          <w:color w:val="3C3C3C"/>
          <w:spacing w:val="2"/>
          <w:sz w:val="28"/>
          <w:szCs w:val="28"/>
          <w:lang w:eastAsia="ru-RU"/>
        </w:rPr>
        <w:br/>
        <w:t xml:space="preserve">электронной почты </w:t>
      </w:r>
      <w:r w:rsidR="00D57319">
        <w:rPr>
          <w:rFonts w:ascii="Times New Roman" w:eastAsia="Times New Roman" w:hAnsi="Times New Roman" w:cs="Times New Roman"/>
          <w:color w:val="3C3C3C"/>
          <w:spacing w:val="2"/>
          <w:sz w:val="28"/>
          <w:szCs w:val="28"/>
          <w:lang w:eastAsia="ru-RU"/>
        </w:rPr>
        <w:t>администрации</w:t>
      </w:r>
    </w:p>
    <w:p w:rsidR="005C4B5D" w:rsidRPr="006B65A6" w:rsidRDefault="005C4B5D" w:rsidP="00C063EF">
      <w:pPr>
        <w:shd w:val="clear" w:color="auto" w:fill="FFFFFF"/>
        <w:spacing w:line="288" w:lineRule="atLeast"/>
        <w:jc w:val="center"/>
        <w:textAlignment w:val="baseline"/>
        <w:rPr>
          <w:rFonts w:ascii="Times New Roman" w:eastAsia="Times New Roman" w:hAnsi="Times New Roman" w:cs="Times New Roman"/>
          <w:color w:val="3C3C3C"/>
          <w:spacing w:val="2"/>
          <w:sz w:val="28"/>
          <w:szCs w:val="28"/>
          <w:lang w:eastAsia="ru-RU"/>
        </w:rPr>
      </w:pPr>
    </w:p>
    <w:tbl>
      <w:tblPr>
        <w:tblW w:w="9398" w:type="dxa"/>
        <w:tblLayout w:type="fixed"/>
        <w:tblCellMar>
          <w:left w:w="0" w:type="dxa"/>
          <w:right w:w="0" w:type="dxa"/>
        </w:tblCellMar>
        <w:tblLook w:val="04A0" w:firstRow="1" w:lastRow="0" w:firstColumn="1" w:lastColumn="0" w:noHBand="0" w:noVBand="1"/>
      </w:tblPr>
      <w:tblGrid>
        <w:gridCol w:w="28"/>
        <w:gridCol w:w="502"/>
        <w:gridCol w:w="2305"/>
        <w:gridCol w:w="1833"/>
        <w:gridCol w:w="1731"/>
        <w:gridCol w:w="2943"/>
        <w:gridCol w:w="28"/>
        <w:gridCol w:w="28"/>
      </w:tblGrid>
      <w:tr w:rsidR="006B65A6" w:rsidRPr="006B65A6" w:rsidTr="00FC7D5A">
        <w:trPr>
          <w:trHeight w:val="15"/>
        </w:trPr>
        <w:tc>
          <w:tcPr>
            <w:tcW w:w="28"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502"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2305"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1833"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1731"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2971" w:type="dxa"/>
            <w:gridSpan w:val="2"/>
            <w:hideMark/>
          </w:tcPr>
          <w:p w:rsidR="006B65A6" w:rsidRPr="006B65A6" w:rsidRDefault="006B65A6" w:rsidP="006B65A6">
            <w:pPr>
              <w:rPr>
                <w:rFonts w:ascii="Times New Roman" w:eastAsia="Times New Roman" w:hAnsi="Times New Roman" w:cs="Times New Roman"/>
                <w:sz w:val="28"/>
                <w:szCs w:val="28"/>
                <w:lang w:eastAsia="ru-RU"/>
              </w:rPr>
            </w:pPr>
          </w:p>
        </w:tc>
        <w:tc>
          <w:tcPr>
            <w:tcW w:w="28" w:type="dxa"/>
            <w:hideMark/>
          </w:tcPr>
          <w:p w:rsidR="006B65A6" w:rsidRPr="006B65A6" w:rsidRDefault="006B65A6" w:rsidP="006B65A6">
            <w:pPr>
              <w:rPr>
                <w:rFonts w:ascii="Times New Roman" w:eastAsia="Times New Roman" w:hAnsi="Times New Roman" w:cs="Times New Roman"/>
                <w:sz w:val="28"/>
                <w:szCs w:val="28"/>
                <w:lang w:eastAsia="ru-RU"/>
              </w:rPr>
            </w:pPr>
          </w:p>
        </w:tc>
      </w:tr>
      <w:tr w:rsidR="006B65A6" w:rsidRPr="006B65A6" w:rsidTr="00FC7D5A">
        <w:tc>
          <w:tcPr>
            <w:tcW w:w="28"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5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N п.</w:t>
            </w:r>
          </w:p>
        </w:tc>
        <w:tc>
          <w:tcPr>
            <w:tcW w:w="2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Наименование</w:t>
            </w:r>
          </w:p>
        </w:tc>
        <w:tc>
          <w:tcPr>
            <w:tcW w:w="18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Место нахождения</w:t>
            </w:r>
          </w:p>
        </w:tc>
        <w:tc>
          <w:tcPr>
            <w:tcW w:w="1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График работы</w:t>
            </w:r>
          </w:p>
        </w:tc>
        <w:tc>
          <w:tcPr>
            <w:tcW w:w="297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Номера справочных телефонов, адрес электронной почты</w:t>
            </w:r>
          </w:p>
        </w:tc>
        <w:tc>
          <w:tcPr>
            <w:tcW w:w="28" w:type="dxa"/>
            <w:hideMark/>
          </w:tcPr>
          <w:p w:rsidR="006B65A6" w:rsidRPr="006B65A6" w:rsidRDefault="006B65A6" w:rsidP="006B65A6">
            <w:pPr>
              <w:rPr>
                <w:rFonts w:ascii="Times New Roman" w:eastAsia="Times New Roman" w:hAnsi="Times New Roman" w:cs="Times New Roman"/>
                <w:sz w:val="28"/>
                <w:szCs w:val="28"/>
                <w:lang w:eastAsia="ru-RU"/>
              </w:rPr>
            </w:pPr>
          </w:p>
        </w:tc>
      </w:tr>
      <w:tr w:rsidR="006B65A6" w:rsidRPr="006B65A6" w:rsidTr="00FC7D5A">
        <w:trPr>
          <w:gridAfter w:val="1"/>
          <w:wAfter w:w="28" w:type="dxa"/>
          <w:trHeight w:val="15"/>
        </w:trPr>
        <w:tc>
          <w:tcPr>
            <w:tcW w:w="28"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502"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2305"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1833"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1731"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2943"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28" w:type="dxa"/>
            <w:hideMark/>
          </w:tcPr>
          <w:p w:rsidR="006B65A6" w:rsidRPr="006B65A6" w:rsidRDefault="006B65A6" w:rsidP="006B65A6">
            <w:pPr>
              <w:rPr>
                <w:rFonts w:ascii="Times New Roman" w:eastAsia="Times New Roman" w:hAnsi="Times New Roman" w:cs="Times New Roman"/>
                <w:sz w:val="28"/>
                <w:szCs w:val="28"/>
                <w:lang w:eastAsia="ru-RU"/>
              </w:rPr>
            </w:pPr>
          </w:p>
        </w:tc>
      </w:tr>
      <w:tr w:rsidR="006B65A6" w:rsidRPr="006B65A6" w:rsidTr="00FC7D5A">
        <w:trPr>
          <w:gridAfter w:val="1"/>
          <w:wAfter w:w="28" w:type="dxa"/>
        </w:trPr>
        <w:tc>
          <w:tcPr>
            <w:tcW w:w="28"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5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1</w:t>
            </w:r>
          </w:p>
        </w:tc>
        <w:tc>
          <w:tcPr>
            <w:tcW w:w="2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2</w:t>
            </w:r>
          </w:p>
        </w:tc>
        <w:tc>
          <w:tcPr>
            <w:tcW w:w="18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3</w:t>
            </w:r>
          </w:p>
        </w:tc>
        <w:tc>
          <w:tcPr>
            <w:tcW w:w="1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4</w:t>
            </w:r>
          </w:p>
        </w:tc>
        <w:tc>
          <w:tcPr>
            <w:tcW w:w="2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5</w:t>
            </w:r>
          </w:p>
        </w:tc>
        <w:tc>
          <w:tcPr>
            <w:tcW w:w="28" w:type="dxa"/>
            <w:hideMark/>
          </w:tcPr>
          <w:p w:rsidR="006B65A6" w:rsidRPr="006B65A6" w:rsidRDefault="006B65A6" w:rsidP="006B65A6">
            <w:pPr>
              <w:rPr>
                <w:rFonts w:ascii="Times New Roman" w:eastAsia="Times New Roman" w:hAnsi="Times New Roman" w:cs="Times New Roman"/>
                <w:sz w:val="28"/>
                <w:szCs w:val="28"/>
                <w:lang w:eastAsia="ru-RU"/>
              </w:rPr>
            </w:pPr>
          </w:p>
        </w:tc>
      </w:tr>
      <w:tr w:rsidR="006B65A6" w:rsidRPr="006B65A6" w:rsidTr="00FC7D5A">
        <w:tc>
          <w:tcPr>
            <w:tcW w:w="28"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5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1</w:t>
            </w:r>
          </w:p>
        </w:tc>
        <w:tc>
          <w:tcPr>
            <w:tcW w:w="23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C1323E" w:rsidP="006B65A6">
            <w:pPr>
              <w:spacing w:line="291"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Администрация</w:t>
            </w:r>
            <w:r w:rsidR="00A44104" w:rsidRPr="00AA2D5A">
              <w:rPr>
                <w:rFonts w:ascii="Times New Roman" w:eastAsia="Times New Roman" w:hAnsi="Times New Roman" w:cs="Times New Roman"/>
                <w:color w:val="2D2D2D"/>
                <w:spacing w:val="2"/>
                <w:sz w:val="28"/>
                <w:szCs w:val="28"/>
                <w:lang w:eastAsia="ru-RU"/>
              </w:rPr>
              <w:t xml:space="preserve"> </w:t>
            </w:r>
            <w:proofErr w:type="spellStart"/>
            <w:r w:rsidR="00A44104" w:rsidRPr="00AA2D5A">
              <w:rPr>
                <w:rFonts w:ascii="Times New Roman" w:eastAsia="Times New Roman" w:hAnsi="Times New Roman" w:cs="Times New Roman"/>
                <w:color w:val="2D2D2D"/>
                <w:spacing w:val="2"/>
                <w:sz w:val="28"/>
                <w:szCs w:val="28"/>
                <w:lang w:eastAsia="ru-RU"/>
              </w:rPr>
              <w:t>Кудряшовского</w:t>
            </w:r>
            <w:proofErr w:type="spellEnd"/>
            <w:r w:rsidR="00A44104" w:rsidRPr="00AA2D5A">
              <w:rPr>
                <w:rFonts w:ascii="Times New Roman" w:eastAsia="Times New Roman" w:hAnsi="Times New Roman" w:cs="Times New Roman"/>
                <w:color w:val="2D2D2D"/>
                <w:spacing w:val="2"/>
                <w:sz w:val="28"/>
                <w:szCs w:val="28"/>
                <w:lang w:eastAsia="ru-RU"/>
              </w:rPr>
              <w:t xml:space="preserve"> сельсовета</w:t>
            </w:r>
          </w:p>
        </w:tc>
        <w:tc>
          <w:tcPr>
            <w:tcW w:w="18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4104" w:rsidRPr="00A44104" w:rsidRDefault="00A44104" w:rsidP="00A44104">
            <w:pPr>
              <w:autoSpaceDE w:val="0"/>
              <w:autoSpaceDN w:val="0"/>
              <w:adjustRightInd w:val="0"/>
              <w:jc w:val="left"/>
              <w:rPr>
                <w:rFonts w:ascii="Times New Roman" w:eastAsia="Times New Roman" w:hAnsi="Times New Roman" w:cs="Times New Roman"/>
                <w:sz w:val="28"/>
                <w:szCs w:val="24"/>
                <w:lang w:eastAsia="ru-RU"/>
              </w:rPr>
            </w:pPr>
            <w:r w:rsidRPr="00A44104">
              <w:rPr>
                <w:rFonts w:ascii="Times New Roman" w:eastAsia="Times New Roman" w:hAnsi="Times New Roman" w:cs="Times New Roman"/>
                <w:sz w:val="28"/>
                <w:szCs w:val="24"/>
                <w:lang w:eastAsia="ru-RU"/>
              </w:rPr>
              <w:t xml:space="preserve">630510, Новосибирская область, Новосибирский район, </w:t>
            </w:r>
            <w:proofErr w:type="spellStart"/>
            <w:r w:rsidRPr="00A44104">
              <w:rPr>
                <w:rFonts w:ascii="Times New Roman" w:eastAsia="Times New Roman" w:hAnsi="Times New Roman" w:cs="Times New Roman"/>
                <w:sz w:val="28"/>
                <w:szCs w:val="24"/>
                <w:lang w:eastAsia="ru-RU"/>
              </w:rPr>
              <w:t>д.п</w:t>
            </w:r>
            <w:proofErr w:type="spellEnd"/>
            <w:r w:rsidRPr="00A44104">
              <w:rPr>
                <w:rFonts w:ascii="Times New Roman" w:eastAsia="Times New Roman" w:hAnsi="Times New Roman" w:cs="Times New Roman"/>
                <w:sz w:val="28"/>
                <w:szCs w:val="24"/>
                <w:lang w:eastAsia="ru-RU"/>
              </w:rPr>
              <w:t xml:space="preserve">. </w:t>
            </w:r>
            <w:proofErr w:type="spellStart"/>
            <w:r w:rsidRPr="00A44104">
              <w:rPr>
                <w:rFonts w:ascii="Times New Roman" w:eastAsia="Times New Roman" w:hAnsi="Times New Roman" w:cs="Times New Roman"/>
                <w:sz w:val="28"/>
                <w:szCs w:val="24"/>
                <w:lang w:eastAsia="ru-RU"/>
              </w:rPr>
              <w:t>Кудряшовский</w:t>
            </w:r>
            <w:proofErr w:type="spellEnd"/>
            <w:r w:rsidRPr="00A44104">
              <w:rPr>
                <w:rFonts w:ascii="Times New Roman" w:eastAsia="Times New Roman" w:hAnsi="Times New Roman" w:cs="Times New Roman"/>
                <w:sz w:val="28"/>
                <w:szCs w:val="24"/>
                <w:lang w:eastAsia="ru-RU"/>
              </w:rPr>
              <w:t>, ул. Октябрьская 14а;</w:t>
            </w:r>
          </w:p>
          <w:p w:rsidR="006B65A6" w:rsidRPr="006B65A6" w:rsidRDefault="006B65A6" w:rsidP="00A44104">
            <w:pPr>
              <w:spacing w:line="291" w:lineRule="atLeast"/>
              <w:ind w:firstLine="708"/>
              <w:textAlignment w:val="baseline"/>
              <w:rPr>
                <w:rFonts w:ascii="Times New Roman" w:eastAsia="Times New Roman" w:hAnsi="Times New Roman" w:cs="Times New Roman"/>
                <w:color w:val="2D2D2D"/>
                <w:sz w:val="28"/>
                <w:szCs w:val="28"/>
                <w:lang w:eastAsia="ru-RU"/>
              </w:rPr>
            </w:pPr>
          </w:p>
        </w:tc>
        <w:tc>
          <w:tcPr>
            <w:tcW w:w="17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A44104" w:rsidRDefault="00A44104" w:rsidP="00A44104">
            <w:pPr>
              <w:rPr>
                <w:rFonts w:ascii="Times New Roman" w:eastAsia="Times New Roman" w:hAnsi="Times New Roman" w:cs="Times New Roman"/>
                <w:sz w:val="28"/>
                <w:szCs w:val="28"/>
                <w:lang w:eastAsia="ru-RU"/>
              </w:rPr>
            </w:pPr>
            <w:r w:rsidRPr="00A44104">
              <w:rPr>
                <w:rFonts w:ascii="Times New Roman" w:hAnsi="Times New Roman" w:cs="Times New Roman"/>
                <w:sz w:val="28"/>
              </w:rPr>
              <w:t>понедельник - пятница: с 8.30 до 16.30 час</w:t>
            </w:r>
            <w:proofErr w:type="gramStart"/>
            <w:r w:rsidRPr="00A44104">
              <w:rPr>
                <w:rFonts w:ascii="Times New Roman" w:hAnsi="Times New Roman" w:cs="Times New Roman"/>
                <w:sz w:val="28"/>
              </w:rPr>
              <w:t xml:space="preserve">., </w:t>
            </w:r>
            <w:proofErr w:type="gramEnd"/>
            <w:r w:rsidRPr="00A44104">
              <w:rPr>
                <w:rFonts w:ascii="Times New Roman" w:hAnsi="Times New Roman" w:cs="Times New Roman"/>
                <w:sz w:val="28"/>
              </w:rPr>
              <w:t>перерыв на обед: с 12.00 до 13.00 час.;</w:t>
            </w:r>
          </w:p>
        </w:tc>
        <w:tc>
          <w:tcPr>
            <w:tcW w:w="29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44104" w:rsidRDefault="00A44104" w:rsidP="00A44104">
            <w:pPr>
              <w:autoSpaceDE w:val="0"/>
              <w:autoSpaceDN w:val="0"/>
              <w:adjustRightInd w:val="0"/>
              <w:rPr>
                <w:rFonts w:ascii="Times New Roman" w:eastAsia="Times New Roman" w:hAnsi="Times New Roman" w:cs="Times New Roman"/>
                <w:sz w:val="28"/>
                <w:szCs w:val="24"/>
                <w:lang w:eastAsia="ru-RU"/>
              </w:rPr>
            </w:pPr>
            <w:r w:rsidRPr="00A44104">
              <w:rPr>
                <w:rFonts w:ascii="Times New Roman" w:eastAsia="Times New Roman" w:hAnsi="Times New Roman" w:cs="Times New Roman"/>
                <w:sz w:val="28"/>
                <w:szCs w:val="24"/>
                <w:lang w:eastAsia="ru-RU"/>
              </w:rPr>
              <w:t xml:space="preserve">приемная </w:t>
            </w:r>
          </w:p>
          <w:p w:rsidR="00A44104" w:rsidRDefault="00A44104" w:rsidP="00A44104">
            <w:pPr>
              <w:autoSpaceDE w:val="0"/>
              <w:autoSpaceDN w:val="0"/>
              <w:adjustRightInd w:val="0"/>
              <w:rPr>
                <w:rFonts w:ascii="Times New Roman" w:eastAsia="Times New Roman" w:hAnsi="Times New Roman" w:cs="Times New Roman"/>
                <w:sz w:val="28"/>
                <w:szCs w:val="24"/>
                <w:lang w:eastAsia="ru-RU"/>
              </w:rPr>
            </w:pPr>
            <w:r w:rsidRPr="00A44104">
              <w:rPr>
                <w:rFonts w:ascii="Times New Roman" w:eastAsia="Times New Roman" w:hAnsi="Times New Roman" w:cs="Times New Roman"/>
                <w:sz w:val="28"/>
                <w:szCs w:val="24"/>
                <w:lang w:eastAsia="ru-RU"/>
              </w:rPr>
              <w:t xml:space="preserve">8-383-293-96-39, </w:t>
            </w:r>
          </w:p>
          <w:p w:rsidR="00A44104" w:rsidRPr="00A44104" w:rsidRDefault="00A44104" w:rsidP="00A44104">
            <w:pPr>
              <w:autoSpaceDE w:val="0"/>
              <w:autoSpaceDN w:val="0"/>
              <w:adjustRightInd w:val="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Факс </w:t>
            </w:r>
            <w:r w:rsidRPr="00A44104">
              <w:rPr>
                <w:rFonts w:ascii="Times New Roman" w:eastAsia="Times New Roman" w:hAnsi="Times New Roman" w:cs="Times New Roman"/>
                <w:sz w:val="28"/>
                <w:szCs w:val="24"/>
                <w:lang w:eastAsia="ru-RU"/>
              </w:rPr>
              <w:t>8-383-293-91-83.</w:t>
            </w:r>
          </w:p>
          <w:p w:rsidR="006B65A6" w:rsidRPr="00A44104" w:rsidRDefault="00E86430" w:rsidP="00A44104">
            <w:pPr>
              <w:jc w:val="center"/>
              <w:rPr>
                <w:rFonts w:ascii="Times New Roman" w:eastAsia="Times New Roman" w:hAnsi="Times New Roman" w:cs="Times New Roman"/>
                <w:sz w:val="28"/>
                <w:szCs w:val="28"/>
                <w:lang w:eastAsia="ru-RU"/>
              </w:rPr>
            </w:pPr>
            <w:r w:rsidRPr="00E86430">
              <w:rPr>
                <w:rFonts w:ascii="Times New Roman" w:eastAsia="Times New Roman" w:hAnsi="Times New Roman" w:cs="Times New Roman"/>
                <w:sz w:val="28"/>
                <w:szCs w:val="28"/>
                <w:lang w:eastAsia="ru-RU"/>
              </w:rPr>
              <w:t>kudrjashinsr@gmail.com</w:t>
            </w:r>
          </w:p>
        </w:tc>
        <w:tc>
          <w:tcPr>
            <w:tcW w:w="56" w:type="dxa"/>
            <w:gridSpan w:val="2"/>
            <w:hideMark/>
          </w:tcPr>
          <w:p w:rsidR="006B65A6" w:rsidRPr="006B65A6" w:rsidRDefault="006B65A6" w:rsidP="006B65A6">
            <w:pPr>
              <w:rPr>
                <w:rFonts w:ascii="Times New Roman" w:eastAsia="Times New Roman" w:hAnsi="Times New Roman" w:cs="Times New Roman"/>
                <w:sz w:val="28"/>
                <w:szCs w:val="28"/>
                <w:lang w:eastAsia="ru-RU"/>
              </w:rPr>
            </w:pPr>
          </w:p>
        </w:tc>
      </w:tr>
    </w:tbl>
    <w:p w:rsidR="006B65A6" w:rsidRPr="006B65A6" w:rsidRDefault="006B65A6" w:rsidP="006B65A6">
      <w:pPr>
        <w:shd w:val="clear" w:color="auto" w:fill="FFFFFF"/>
        <w:spacing w:line="291" w:lineRule="atLeast"/>
        <w:textAlignment w:val="baseline"/>
        <w:rPr>
          <w:rFonts w:ascii="Times New Roman" w:eastAsia="Times New Roman" w:hAnsi="Times New Roman" w:cs="Times New Roman"/>
          <w:color w:val="2D2D2D"/>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C1323E" w:rsidRDefault="00C1323E" w:rsidP="006B65A6">
      <w:pPr>
        <w:shd w:val="clear" w:color="auto" w:fill="FFFFFF"/>
        <w:spacing w:before="346" w:after="208"/>
        <w:textAlignment w:val="baseline"/>
        <w:outlineLvl w:val="2"/>
        <w:rPr>
          <w:rFonts w:ascii="Times New Roman" w:eastAsia="Times New Roman" w:hAnsi="Times New Roman" w:cs="Times New Roman"/>
          <w:color w:val="4C4C4C"/>
          <w:spacing w:val="2"/>
          <w:sz w:val="28"/>
          <w:szCs w:val="28"/>
          <w:lang w:eastAsia="ru-RU"/>
        </w:rPr>
      </w:pPr>
    </w:p>
    <w:p w:rsidR="00D20D3E" w:rsidRDefault="00D20D3E" w:rsidP="00C1323E">
      <w:pPr>
        <w:shd w:val="clear" w:color="auto" w:fill="FFFFFF"/>
        <w:spacing w:before="346" w:after="208"/>
        <w:jc w:val="center"/>
        <w:textAlignment w:val="baseline"/>
        <w:outlineLvl w:val="2"/>
        <w:rPr>
          <w:rFonts w:ascii="Times New Roman" w:eastAsia="Times New Roman" w:hAnsi="Times New Roman" w:cs="Times New Roman"/>
          <w:color w:val="4C4C4C"/>
          <w:spacing w:val="2"/>
          <w:sz w:val="28"/>
          <w:szCs w:val="28"/>
          <w:lang w:eastAsia="ru-RU"/>
        </w:rPr>
      </w:pPr>
    </w:p>
    <w:p w:rsidR="006B65A6" w:rsidRPr="006B65A6" w:rsidRDefault="006B65A6" w:rsidP="00763E6F">
      <w:pPr>
        <w:shd w:val="clear" w:color="auto" w:fill="FFFFFF"/>
        <w:spacing w:line="291" w:lineRule="atLeast"/>
        <w:jc w:val="righ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lastRenderedPageBreak/>
        <w:t>Приложение 2</w:t>
      </w:r>
      <w:r w:rsidRPr="006B65A6">
        <w:rPr>
          <w:rFonts w:ascii="Times New Roman" w:eastAsia="Times New Roman" w:hAnsi="Times New Roman" w:cs="Times New Roman"/>
          <w:color w:val="2D2D2D"/>
          <w:spacing w:val="2"/>
          <w:sz w:val="28"/>
          <w:szCs w:val="28"/>
          <w:lang w:eastAsia="ru-RU"/>
        </w:rPr>
        <w:br/>
        <w:t>к административному регламенту осуществления</w:t>
      </w:r>
      <w:r w:rsidRPr="006B65A6">
        <w:rPr>
          <w:rFonts w:ascii="Times New Roman" w:eastAsia="Times New Roman" w:hAnsi="Times New Roman" w:cs="Times New Roman"/>
          <w:color w:val="2D2D2D"/>
          <w:spacing w:val="2"/>
          <w:sz w:val="28"/>
          <w:szCs w:val="28"/>
          <w:lang w:eastAsia="ru-RU"/>
        </w:rPr>
        <w:br/>
        <w:t xml:space="preserve">муниципального </w:t>
      </w:r>
      <w:proofErr w:type="gramStart"/>
      <w:r w:rsidRPr="006B65A6">
        <w:rPr>
          <w:rFonts w:ascii="Times New Roman" w:eastAsia="Times New Roman" w:hAnsi="Times New Roman" w:cs="Times New Roman"/>
          <w:color w:val="2D2D2D"/>
          <w:spacing w:val="2"/>
          <w:sz w:val="28"/>
          <w:szCs w:val="28"/>
          <w:lang w:eastAsia="ru-RU"/>
        </w:rPr>
        <w:t>контроля за</w:t>
      </w:r>
      <w:proofErr w:type="gramEnd"/>
      <w:r w:rsidRPr="006B65A6">
        <w:rPr>
          <w:rFonts w:ascii="Times New Roman" w:eastAsia="Times New Roman" w:hAnsi="Times New Roman" w:cs="Times New Roman"/>
          <w:color w:val="2D2D2D"/>
          <w:spacing w:val="2"/>
          <w:sz w:val="28"/>
          <w:szCs w:val="28"/>
          <w:lang w:eastAsia="ru-RU"/>
        </w:rPr>
        <w:t xml:space="preserve"> обеспечением сохранности</w:t>
      </w:r>
      <w:r w:rsidRPr="006B65A6">
        <w:rPr>
          <w:rFonts w:ascii="Times New Roman" w:eastAsia="Times New Roman" w:hAnsi="Times New Roman" w:cs="Times New Roman"/>
          <w:color w:val="2D2D2D"/>
          <w:spacing w:val="2"/>
          <w:sz w:val="28"/>
          <w:szCs w:val="28"/>
          <w:lang w:eastAsia="ru-RU"/>
        </w:rPr>
        <w:br/>
        <w:t>автомобильных дорог местного значения</w:t>
      </w:r>
      <w:r w:rsidRPr="006B65A6">
        <w:rPr>
          <w:rFonts w:ascii="Times New Roman" w:eastAsia="Times New Roman" w:hAnsi="Times New Roman" w:cs="Times New Roman"/>
          <w:color w:val="2D2D2D"/>
          <w:spacing w:val="2"/>
          <w:sz w:val="28"/>
          <w:szCs w:val="28"/>
          <w:lang w:eastAsia="ru-RU"/>
        </w:rPr>
        <w:br/>
      </w:r>
    </w:p>
    <w:p w:rsidR="006B65A6" w:rsidRDefault="006B65A6" w:rsidP="006B65A6">
      <w:pPr>
        <w:shd w:val="clear" w:color="auto" w:fill="FFFFFF"/>
        <w:spacing w:line="291" w:lineRule="atLeast"/>
        <w:textAlignment w:val="baseline"/>
        <w:rPr>
          <w:rFonts w:ascii="Times New Roman" w:eastAsia="Times New Roman" w:hAnsi="Times New Roman" w:cs="Times New Roman"/>
          <w:color w:val="2D2D2D"/>
          <w:spacing w:val="2"/>
          <w:sz w:val="28"/>
          <w:szCs w:val="28"/>
          <w:lang w:eastAsia="ru-RU"/>
        </w:rPr>
      </w:pPr>
    </w:p>
    <w:p w:rsidR="00F66851" w:rsidRPr="006B65A6" w:rsidRDefault="00F66851" w:rsidP="006B65A6">
      <w:pPr>
        <w:shd w:val="clear" w:color="auto" w:fill="FFFFFF"/>
        <w:spacing w:line="291" w:lineRule="atLeast"/>
        <w:textAlignment w:val="baseline"/>
        <w:rPr>
          <w:rFonts w:ascii="Times New Roman" w:eastAsia="Times New Roman" w:hAnsi="Times New Roman" w:cs="Times New Roman"/>
          <w:color w:val="2D2D2D"/>
          <w:spacing w:val="2"/>
          <w:sz w:val="28"/>
          <w:szCs w:val="28"/>
          <w:lang w:eastAsia="ru-RU"/>
        </w:rPr>
      </w:pPr>
    </w:p>
    <w:p w:rsidR="006B65A6" w:rsidRPr="006B65A6" w:rsidRDefault="006B65A6" w:rsidP="00F66851">
      <w:pPr>
        <w:shd w:val="clear" w:color="auto" w:fill="FFFFFF"/>
        <w:spacing w:line="288" w:lineRule="atLeast"/>
        <w:jc w:val="center"/>
        <w:textAlignment w:val="baseline"/>
        <w:rPr>
          <w:rFonts w:ascii="Times New Roman" w:eastAsia="Times New Roman" w:hAnsi="Times New Roman" w:cs="Times New Roman"/>
          <w:color w:val="3C3C3C"/>
          <w:spacing w:val="2"/>
          <w:sz w:val="28"/>
          <w:szCs w:val="28"/>
          <w:lang w:eastAsia="ru-RU"/>
        </w:rPr>
      </w:pPr>
      <w:r w:rsidRPr="006B65A6">
        <w:rPr>
          <w:rFonts w:ascii="Times New Roman" w:eastAsia="Times New Roman" w:hAnsi="Times New Roman" w:cs="Times New Roman"/>
          <w:color w:val="3C3C3C"/>
          <w:spacing w:val="2"/>
          <w:sz w:val="28"/>
          <w:szCs w:val="28"/>
          <w:lang w:eastAsia="ru-RU"/>
        </w:rPr>
        <w:t>БЛОК-СХЕМА</w:t>
      </w:r>
      <w:r w:rsidRPr="006B65A6">
        <w:rPr>
          <w:rFonts w:ascii="Times New Roman" w:eastAsia="Times New Roman" w:hAnsi="Times New Roman" w:cs="Times New Roman"/>
          <w:color w:val="3C3C3C"/>
          <w:spacing w:val="2"/>
          <w:sz w:val="28"/>
          <w:szCs w:val="28"/>
          <w:lang w:eastAsia="ru-RU"/>
        </w:rPr>
        <w:br/>
        <w:t xml:space="preserve">осуществления муниципального </w:t>
      </w:r>
      <w:proofErr w:type="gramStart"/>
      <w:r w:rsidRPr="006B65A6">
        <w:rPr>
          <w:rFonts w:ascii="Times New Roman" w:eastAsia="Times New Roman" w:hAnsi="Times New Roman" w:cs="Times New Roman"/>
          <w:color w:val="3C3C3C"/>
          <w:spacing w:val="2"/>
          <w:sz w:val="28"/>
          <w:szCs w:val="28"/>
          <w:lang w:eastAsia="ru-RU"/>
        </w:rPr>
        <w:t>контроля за</w:t>
      </w:r>
      <w:proofErr w:type="gramEnd"/>
      <w:r w:rsidRPr="006B65A6">
        <w:rPr>
          <w:rFonts w:ascii="Times New Roman" w:eastAsia="Times New Roman" w:hAnsi="Times New Roman" w:cs="Times New Roman"/>
          <w:color w:val="3C3C3C"/>
          <w:spacing w:val="2"/>
          <w:sz w:val="28"/>
          <w:szCs w:val="28"/>
          <w:lang w:eastAsia="ru-RU"/>
        </w:rPr>
        <w:t xml:space="preserve"> обеспечением сохранности</w:t>
      </w:r>
      <w:r w:rsidRPr="006B65A6">
        <w:rPr>
          <w:rFonts w:ascii="Times New Roman" w:eastAsia="Times New Roman" w:hAnsi="Times New Roman" w:cs="Times New Roman"/>
          <w:color w:val="3C3C3C"/>
          <w:spacing w:val="2"/>
          <w:sz w:val="28"/>
          <w:szCs w:val="28"/>
          <w:lang w:eastAsia="ru-RU"/>
        </w:rPr>
        <w:br/>
        <w:t>автомобильных дорог местного значения</w:t>
      </w:r>
    </w:p>
    <w:p w:rsidR="006B65A6" w:rsidRPr="006B65A6" w:rsidRDefault="006B65A6" w:rsidP="006B65A6">
      <w:pPr>
        <w:shd w:val="clear" w:color="auto" w:fill="FFFFFF"/>
        <w:spacing w:line="291" w:lineRule="atLeas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noProof/>
          <w:color w:val="2D2D2D"/>
          <w:spacing w:val="2"/>
          <w:sz w:val="28"/>
          <w:szCs w:val="28"/>
          <w:lang w:eastAsia="ru-RU"/>
        </w:rPr>
        <w:drawing>
          <wp:inline distT="0" distB="0" distL="0" distR="0">
            <wp:extent cx="3833495" cy="3349625"/>
            <wp:effectExtent l="19050" t="0" r="0" b="0"/>
            <wp:docPr id="1" name="Рисунок 1" descr="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с изменениями на 29 мая 201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с изменениями на 29 мая 2014 года)"/>
                    <pic:cNvPicPr>
                      <a:picLocks noChangeAspect="1" noChangeArrowheads="1"/>
                    </pic:cNvPicPr>
                  </pic:nvPicPr>
                  <pic:blipFill>
                    <a:blip r:embed="rId26" cstate="print"/>
                    <a:srcRect/>
                    <a:stretch>
                      <a:fillRect/>
                    </a:stretch>
                  </pic:blipFill>
                  <pic:spPr bwMode="auto">
                    <a:xfrm>
                      <a:off x="0" y="0"/>
                      <a:ext cx="3833495" cy="3349625"/>
                    </a:xfrm>
                    <a:prstGeom prst="rect">
                      <a:avLst/>
                    </a:prstGeom>
                    <a:noFill/>
                    <a:ln w="9525">
                      <a:noFill/>
                      <a:miter lim="800000"/>
                      <a:headEnd/>
                      <a:tailEnd/>
                    </a:ln>
                  </pic:spPr>
                </pic:pic>
              </a:graphicData>
            </a:graphic>
          </wp:inline>
        </w:drawing>
      </w:r>
    </w:p>
    <w:p w:rsidR="00D20D3E" w:rsidRDefault="00D20D3E"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D20D3E" w:rsidRDefault="00D20D3E"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D20D3E" w:rsidRDefault="00D20D3E"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D20D3E" w:rsidRDefault="00D20D3E"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D20D3E" w:rsidRDefault="00D20D3E"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D20D3E" w:rsidRDefault="00D20D3E"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9C7467" w:rsidRDefault="009C7467" w:rsidP="009C7467">
      <w:pPr>
        <w:shd w:val="clear" w:color="auto" w:fill="FFFFFF"/>
        <w:spacing w:line="291" w:lineRule="atLeast"/>
        <w:textAlignment w:val="baseline"/>
        <w:rPr>
          <w:rFonts w:ascii="Times New Roman" w:eastAsia="Times New Roman" w:hAnsi="Times New Roman" w:cs="Times New Roman"/>
          <w:color w:val="4C4C4C"/>
          <w:spacing w:val="2"/>
          <w:sz w:val="28"/>
          <w:szCs w:val="28"/>
          <w:lang w:eastAsia="ru-RU"/>
        </w:rPr>
      </w:pPr>
    </w:p>
    <w:p w:rsidR="009C7467" w:rsidRDefault="009C7467" w:rsidP="009C7467">
      <w:pPr>
        <w:shd w:val="clear" w:color="auto" w:fill="FFFFFF"/>
        <w:spacing w:line="291" w:lineRule="atLeast"/>
        <w:textAlignment w:val="baseline"/>
        <w:rPr>
          <w:rFonts w:ascii="Times New Roman" w:eastAsia="Times New Roman" w:hAnsi="Times New Roman" w:cs="Times New Roman"/>
          <w:color w:val="4C4C4C"/>
          <w:spacing w:val="2"/>
          <w:sz w:val="28"/>
          <w:szCs w:val="28"/>
          <w:lang w:eastAsia="ru-RU"/>
        </w:rPr>
      </w:pPr>
    </w:p>
    <w:p w:rsidR="009C7467" w:rsidRDefault="009C7467" w:rsidP="009C7467">
      <w:pPr>
        <w:shd w:val="clear" w:color="auto" w:fill="FFFFFF"/>
        <w:spacing w:line="291" w:lineRule="atLeast"/>
        <w:textAlignment w:val="baseline"/>
        <w:rPr>
          <w:rFonts w:ascii="Times New Roman" w:eastAsia="Times New Roman" w:hAnsi="Times New Roman" w:cs="Times New Roman"/>
          <w:color w:val="4C4C4C"/>
          <w:spacing w:val="2"/>
          <w:sz w:val="28"/>
          <w:szCs w:val="28"/>
          <w:lang w:eastAsia="ru-RU"/>
        </w:rPr>
      </w:pPr>
    </w:p>
    <w:p w:rsidR="009C7467" w:rsidRDefault="009C7467" w:rsidP="009C7467">
      <w:pPr>
        <w:shd w:val="clear" w:color="auto" w:fill="FFFFFF"/>
        <w:spacing w:line="291" w:lineRule="atLeast"/>
        <w:textAlignment w:val="baseline"/>
        <w:rPr>
          <w:rFonts w:ascii="Times New Roman" w:eastAsia="Times New Roman" w:hAnsi="Times New Roman" w:cs="Times New Roman"/>
          <w:color w:val="4C4C4C"/>
          <w:spacing w:val="2"/>
          <w:sz w:val="28"/>
          <w:szCs w:val="28"/>
          <w:lang w:eastAsia="ru-RU"/>
        </w:rPr>
      </w:pPr>
    </w:p>
    <w:p w:rsidR="009C7467" w:rsidRDefault="009C7467" w:rsidP="009C7467">
      <w:pPr>
        <w:shd w:val="clear" w:color="auto" w:fill="FFFFFF"/>
        <w:spacing w:line="291" w:lineRule="atLeast"/>
        <w:textAlignment w:val="baseline"/>
        <w:rPr>
          <w:rFonts w:ascii="Times New Roman" w:eastAsia="Times New Roman" w:hAnsi="Times New Roman" w:cs="Times New Roman"/>
          <w:color w:val="4C4C4C"/>
          <w:spacing w:val="2"/>
          <w:sz w:val="28"/>
          <w:szCs w:val="28"/>
          <w:lang w:eastAsia="ru-RU"/>
        </w:rPr>
      </w:pPr>
    </w:p>
    <w:p w:rsidR="009C7467" w:rsidRDefault="009C7467" w:rsidP="009C7467">
      <w:pPr>
        <w:shd w:val="clear" w:color="auto" w:fill="FFFFFF"/>
        <w:spacing w:line="291" w:lineRule="atLeast"/>
        <w:textAlignment w:val="baseline"/>
        <w:rPr>
          <w:rFonts w:ascii="Times New Roman" w:eastAsia="Times New Roman" w:hAnsi="Times New Roman" w:cs="Times New Roman"/>
          <w:color w:val="4C4C4C"/>
          <w:spacing w:val="2"/>
          <w:sz w:val="28"/>
          <w:szCs w:val="28"/>
          <w:lang w:eastAsia="ru-RU"/>
        </w:rPr>
      </w:pPr>
    </w:p>
    <w:p w:rsidR="009C7467" w:rsidRDefault="009C7467" w:rsidP="009C7467">
      <w:pPr>
        <w:shd w:val="clear" w:color="auto" w:fill="FFFFFF"/>
        <w:spacing w:line="291" w:lineRule="atLeast"/>
        <w:textAlignment w:val="baseline"/>
        <w:rPr>
          <w:rFonts w:ascii="Times New Roman" w:eastAsia="Times New Roman" w:hAnsi="Times New Roman" w:cs="Times New Roman"/>
          <w:color w:val="4C4C4C"/>
          <w:spacing w:val="2"/>
          <w:sz w:val="28"/>
          <w:szCs w:val="28"/>
          <w:lang w:eastAsia="ru-RU"/>
        </w:rPr>
      </w:pPr>
    </w:p>
    <w:p w:rsidR="009C7467" w:rsidRDefault="009C7467" w:rsidP="009C7467">
      <w:pPr>
        <w:shd w:val="clear" w:color="auto" w:fill="FFFFFF"/>
        <w:spacing w:line="291" w:lineRule="atLeast"/>
        <w:textAlignment w:val="baseline"/>
        <w:rPr>
          <w:rFonts w:ascii="Times New Roman" w:eastAsia="Times New Roman" w:hAnsi="Times New Roman" w:cs="Times New Roman"/>
          <w:color w:val="4C4C4C"/>
          <w:spacing w:val="2"/>
          <w:sz w:val="28"/>
          <w:szCs w:val="28"/>
          <w:lang w:eastAsia="ru-RU"/>
        </w:rPr>
      </w:pPr>
    </w:p>
    <w:p w:rsidR="009C7467" w:rsidRDefault="009C7467" w:rsidP="00A50FEE">
      <w:pPr>
        <w:shd w:val="clear" w:color="auto" w:fill="FFFFFF"/>
        <w:spacing w:line="291" w:lineRule="atLeast"/>
        <w:ind w:right="-143"/>
        <w:textAlignment w:val="baseline"/>
        <w:rPr>
          <w:rFonts w:ascii="Times New Roman" w:eastAsia="Times New Roman" w:hAnsi="Times New Roman" w:cs="Times New Roman"/>
          <w:color w:val="4C4C4C"/>
          <w:spacing w:val="2"/>
          <w:sz w:val="28"/>
          <w:szCs w:val="28"/>
          <w:lang w:eastAsia="ru-RU"/>
        </w:rPr>
      </w:pPr>
    </w:p>
    <w:p w:rsidR="006B65A6" w:rsidRPr="006B65A6" w:rsidRDefault="006B65A6" w:rsidP="009C7467">
      <w:pPr>
        <w:shd w:val="clear" w:color="auto" w:fill="FFFFFF"/>
        <w:spacing w:line="291" w:lineRule="atLeast"/>
        <w:jc w:val="righ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Приложение 3</w:t>
      </w:r>
      <w:r w:rsidRPr="006B65A6">
        <w:rPr>
          <w:rFonts w:ascii="Times New Roman" w:eastAsia="Times New Roman" w:hAnsi="Times New Roman" w:cs="Times New Roman"/>
          <w:color w:val="2D2D2D"/>
          <w:spacing w:val="2"/>
          <w:sz w:val="28"/>
          <w:szCs w:val="28"/>
          <w:lang w:eastAsia="ru-RU"/>
        </w:rPr>
        <w:br/>
        <w:t>к административному регламенту осуществления</w:t>
      </w:r>
      <w:r w:rsidRPr="006B65A6">
        <w:rPr>
          <w:rFonts w:ascii="Times New Roman" w:eastAsia="Times New Roman" w:hAnsi="Times New Roman" w:cs="Times New Roman"/>
          <w:color w:val="2D2D2D"/>
          <w:spacing w:val="2"/>
          <w:sz w:val="28"/>
          <w:szCs w:val="28"/>
          <w:lang w:eastAsia="ru-RU"/>
        </w:rPr>
        <w:br/>
        <w:t xml:space="preserve">муниципального </w:t>
      </w:r>
      <w:proofErr w:type="gramStart"/>
      <w:r w:rsidRPr="006B65A6">
        <w:rPr>
          <w:rFonts w:ascii="Times New Roman" w:eastAsia="Times New Roman" w:hAnsi="Times New Roman" w:cs="Times New Roman"/>
          <w:color w:val="2D2D2D"/>
          <w:spacing w:val="2"/>
          <w:sz w:val="28"/>
          <w:szCs w:val="28"/>
          <w:lang w:eastAsia="ru-RU"/>
        </w:rPr>
        <w:t>контроля за</w:t>
      </w:r>
      <w:proofErr w:type="gramEnd"/>
      <w:r w:rsidRPr="006B65A6">
        <w:rPr>
          <w:rFonts w:ascii="Times New Roman" w:eastAsia="Times New Roman" w:hAnsi="Times New Roman" w:cs="Times New Roman"/>
          <w:color w:val="2D2D2D"/>
          <w:spacing w:val="2"/>
          <w:sz w:val="28"/>
          <w:szCs w:val="28"/>
          <w:lang w:eastAsia="ru-RU"/>
        </w:rPr>
        <w:t xml:space="preserve"> обеспечением сохранности</w:t>
      </w:r>
      <w:r w:rsidRPr="006B65A6">
        <w:rPr>
          <w:rFonts w:ascii="Times New Roman" w:eastAsia="Times New Roman" w:hAnsi="Times New Roman" w:cs="Times New Roman"/>
          <w:color w:val="2D2D2D"/>
          <w:spacing w:val="2"/>
          <w:sz w:val="28"/>
          <w:szCs w:val="28"/>
          <w:lang w:eastAsia="ru-RU"/>
        </w:rPr>
        <w:br/>
        <w:t>автомобильных дорог местного значения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___________________________________________________</w:t>
      </w:r>
      <w:r w:rsidRPr="006B65A6">
        <w:rPr>
          <w:rFonts w:ascii="Times New Roman" w:eastAsia="Times New Roman" w:hAnsi="Times New Roman" w:cs="Times New Roman"/>
          <w:color w:val="2D2D2D"/>
          <w:spacing w:val="2"/>
          <w:sz w:val="28"/>
          <w:szCs w:val="28"/>
          <w:lang w:eastAsia="ru-RU"/>
        </w:rPr>
        <w:br/>
        <w:t>(наименование органа муниципального контроля)</w:t>
      </w: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УТВЕРЖДЕН</w:t>
      </w:r>
      <w:proofErr w:type="gramEnd"/>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w:t>
      </w:r>
      <w:r w:rsidRPr="006B65A6">
        <w:rPr>
          <w:rFonts w:ascii="Times New Roman" w:eastAsia="Times New Roman" w:hAnsi="Times New Roman" w:cs="Times New Roman"/>
          <w:color w:val="2D2D2D"/>
          <w:spacing w:val="2"/>
          <w:sz w:val="28"/>
          <w:szCs w:val="28"/>
          <w:lang w:eastAsia="ru-RU"/>
        </w:rPr>
        <w:br/>
        <w:t>(фамилия, инициалы и подпись руководителя)</w:t>
      </w:r>
    </w:p>
    <w:tbl>
      <w:tblPr>
        <w:tblW w:w="0" w:type="auto"/>
        <w:tblCellMar>
          <w:left w:w="0" w:type="dxa"/>
          <w:right w:w="0" w:type="dxa"/>
        </w:tblCellMar>
        <w:tblLook w:val="04A0" w:firstRow="1" w:lastRow="0" w:firstColumn="1" w:lastColumn="0" w:noHBand="0" w:noVBand="1"/>
      </w:tblPr>
      <w:tblGrid>
        <w:gridCol w:w="3705"/>
        <w:gridCol w:w="373"/>
        <w:gridCol w:w="642"/>
        <w:gridCol w:w="390"/>
        <w:gridCol w:w="180"/>
        <w:gridCol w:w="360"/>
        <w:gridCol w:w="3705"/>
      </w:tblGrid>
      <w:tr w:rsidR="006B65A6" w:rsidRPr="006B65A6" w:rsidTr="006B65A6">
        <w:trPr>
          <w:trHeight w:val="15"/>
        </w:trPr>
        <w:tc>
          <w:tcPr>
            <w:tcW w:w="1478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370"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2218"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370"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370"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55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478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r>
      <w:tr w:rsidR="006B65A6" w:rsidRPr="006B65A6" w:rsidTr="006B65A6">
        <w:tc>
          <w:tcPr>
            <w:tcW w:w="1478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370" w:type="dxa"/>
            <w:tcBorders>
              <w:top w:val="nil"/>
              <w:left w:val="nil"/>
              <w:bottom w:val="nil"/>
              <w:right w:val="nil"/>
            </w:tcBorders>
            <w:tcMar>
              <w:top w:w="0" w:type="dxa"/>
              <w:left w:w="55" w:type="dxa"/>
              <w:bottom w:w="0" w:type="dxa"/>
              <w:right w:w="55" w:type="dxa"/>
            </w:tcMar>
            <w:hideMark/>
          </w:tcPr>
          <w:p w:rsidR="006B65A6" w:rsidRPr="006B65A6"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от</w:t>
            </w:r>
          </w:p>
        </w:tc>
        <w:tc>
          <w:tcPr>
            <w:tcW w:w="2218" w:type="dxa"/>
            <w:tcBorders>
              <w:top w:val="nil"/>
              <w:left w:val="nil"/>
              <w:bottom w:val="single" w:sz="6" w:space="0" w:color="000000"/>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370" w:type="dxa"/>
            <w:tcBorders>
              <w:top w:val="nil"/>
              <w:left w:val="nil"/>
              <w:bottom w:val="nil"/>
              <w:right w:val="nil"/>
            </w:tcBorders>
            <w:tcMar>
              <w:top w:w="0" w:type="dxa"/>
              <w:left w:w="55" w:type="dxa"/>
              <w:bottom w:w="0" w:type="dxa"/>
              <w:right w:w="55" w:type="dxa"/>
            </w:tcMar>
            <w:hideMark/>
          </w:tcPr>
          <w:p w:rsidR="006B65A6" w:rsidRPr="006B65A6"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20</w:t>
            </w:r>
          </w:p>
        </w:tc>
        <w:tc>
          <w:tcPr>
            <w:tcW w:w="370" w:type="dxa"/>
            <w:tcBorders>
              <w:top w:val="nil"/>
              <w:left w:val="nil"/>
              <w:bottom w:val="single" w:sz="6" w:space="0" w:color="000000"/>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554" w:type="dxa"/>
            <w:tcBorders>
              <w:top w:val="nil"/>
              <w:left w:val="nil"/>
              <w:bottom w:val="nil"/>
              <w:right w:val="nil"/>
            </w:tcBorders>
            <w:tcMar>
              <w:top w:w="0" w:type="dxa"/>
              <w:left w:w="55" w:type="dxa"/>
              <w:bottom w:w="0" w:type="dxa"/>
              <w:right w:w="55" w:type="dxa"/>
            </w:tcMar>
            <w:hideMark/>
          </w:tcPr>
          <w:p w:rsidR="006B65A6" w:rsidRPr="006B65A6"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proofErr w:type="gramStart"/>
            <w:r w:rsidRPr="006B65A6">
              <w:rPr>
                <w:rFonts w:ascii="Times New Roman" w:eastAsia="Times New Roman" w:hAnsi="Times New Roman" w:cs="Times New Roman"/>
                <w:color w:val="2D2D2D"/>
                <w:sz w:val="28"/>
                <w:szCs w:val="28"/>
                <w:lang w:eastAsia="ru-RU"/>
              </w:rPr>
              <w:t>г</w:t>
            </w:r>
            <w:proofErr w:type="gramEnd"/>
            <w:r w:rsidRPr="006B65A6">
              <w:rPr>
                <w:rFonts w:ascii="Times New Roman" w:eastAsia="Times New Roman" w:hAnsi="Times New Roman" w:cs="Times New Roman"/>
                <w:color w:val="2D2D2D"/>
                <w:sz w:val="28"/>
                <w:szCs w:val="28"/>
                <w:lang w:eastAsia="ru-RU"/>
              </w:rPr>
              <w:t>.</w:t>
            </w:r>
          </w:p>
        </w:tc>
        <w:tc>
          <w:tcPr>
            <w:tcW w:w="1478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r>
    </w:tbl>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М. П.</w:t>
      </w:r>
    </w:p>
    <w:p w:rsidR="006B65A6" w:rsidRPr="006B65A6" w:rsidRDefault="006B65A6" w:rsidP="00B74FEA">
      <w:pPr>
        <w:shd w:val="clear" w:color="auto" w:fill="FFFFFF"/>
        <w:spacing w:before="138" w:after="69" w:line="288" w:lineRule="atLeast"/>
        <w:jc w:val="left"/>
        <w:textAlignment w:val="baseline"/>
        <w:rPr>
          <w:rFonts w:ascii="Times New Roman" w:eastAsia="Times New Roman" w:hAnsi="Times New Roman" w:cs="Times New Roman"/>
          <w:color w:val="3C3C3C"/>
          <w:spacing w:val="2"/>
          <w:sz w:val="28"/>
          <w:szCs w:val="28"/>
          <w:lang w:eastAsia="ru-RU"/>
        </w:rPr>
      </w:pPr>
      <w:r w:rsidRPr="006B65A6">
        <w:rPr>
          <w:rFonts w:ascii="Times New Roman" w:eastAsia="Times New Roman" w:hAnsi="Times New Roman" w:cs="Times New Roman"/>
          <w:color w:val="3C3C3C"/>
          <w:spacing w:val="2"/>
          <w:sz w:val="28"/>
          <w:szCs w:val="28"/>
          <w:lang w:eastAsia="ru-RU"/>
        </w:rPr>
        <w:t>ПЛАН</w:t>
      </w:r>
      <w:r w:rsidR="00D20D3E" w:rsidRPr="00D20D3E">
        <w:rPr>
          <w:rFonts w:ascii="Times New Roman" w:eastAsia="Times New Roman" w:hAnsi="Times New Roman" w:cs="Times New Roman"/>
          <w:color w:val="3C3C3C"/>
          <w:sz w:val="28"/>
          <w:szCs w:val="28"/>
          <w:lang w:eastAsia="ru-RU"/>
        </w:rPr>
        <w:t xml:space="preserve"> </w:t>
      </w:r>
      <w:r w:rsidR="00D20D3E" w:rsidRPr="006B65A6">
        <w:rPr>
          <w:rFonts w:ascii="Times New Roman" w:eastAsia="Times New Roman" w:hAnsi="Times New Roman" w:cs="Times New Roman"/>
          <w:color w:val="3C3C3C"/>
          <w:sz w:val="28"/>
          <w:szCs w:val="28"/>
          <w:lang w:eastAsia="ru-RU"/>
        </w:rPr>
        <w:t>проведения плановых проверок юридических лиц и индивидуальных предпринимателей на 20</w:t>
      </w:r>
      <w:r w:rsidR="00D20D3E">
        <w:rPr>
          <w:rFonts w:ascii="Times New Roman" w:eastAsia="Times New Roman" w:hAnsi="Times New Roman" w:cs="Times New Roman"/>
          <w:color w:val="3C3C3C"/>
          <w:sz w:val="28"/>
          <w:szCs w:val="28"/>
          <w:lang w:eastAsia="ru-RU"/>
        </w:rPr>
        <w:t>___ год</w:t>
      </w:r>
    </w:p>
    <w:tbl>
      <w:tblPr>
        <w:tblpPr w:leftFromText="180" w:rightFromText="180" w:tblpY="941"/>
        <w:tblW w:w="9781" w:type="dxa"/>
        <w:tblLayout w:type="fixed"/>
        <w:tblCellMar>
          <w:left w:w="0" w:type="dxa"/>
          <w:right w:w="0" w:type="dxa"/>
        </w:tblCellMar>
        <w:tblLook w:val="04A0" w:firstRow="1" w:lastRow="0" w:firstColumn="1" w:lastColumn="0" w:noHBand="0" w:noVBand="1"/>
      </w:tblPr>
      <w:tblGrid>
        <w:gridCol w:w="798"/>
        <w:gridCol w:w="467"/>
        <w:gridCol w:w="467"/>
        <w:gridCol w:w="467"/>
        <w:gridCol w:w="467"/>
        <w:gridCol w:w="632"/>
        <w:gridCol w:w="632"/>
        <w:gridCol w:w="467"/>
        <w:gridCol w:w="632"/>
        <w:gridCol w:w="216"/>
        <w:gridCol w:w="416"/>
        <w:gridCol w:w="467"/>
        <w:gridCol w:w="467"/>
        <w:gridCol w:w="467"/>
        <w:gridCol w:w="467"/>
        <w:gridCol w:w="632"/>
        <w:gridCol w:w="129"/>
        <w:gridCol w:w="235"/>
        <w:gridCol w:w="198"/>
        <w:gridCol w:w="1058"/>
      </w:tblGrid>
      <w:tr w:rsidR="006B65A6" w:rsidRPr="006B65A6" w:rsidTr="00B6563D">
        <w:trPr>
          <w:trHeight w:val="15"/>
        </w:trPr>
        <w:tc>
          <w:tcPr>
            <w:tcW w:w="8290" w:type="dxa"/>
            <w:gridSpan w:val="17"/>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235"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1256" w:type="dxa"/>
            <w:gridSpan w:val="2"/>
            <w:hideMark/>
          </w:tcPr>
          <w:p w:rsidR="006B65A6" w:rsidRPr="006B65A6" w:rsidRDefault="006B65A6" w:rsidP="00B6563D">
            <w:pPr>
              <w:jc w:val="left"/>
              <w:rPr>
                <w:rFonts w:ascii="Times New Roman" w:eastAsia="Times New Roman" w:hAnsi="Times New Roman" w:cs="Times New Roman"/>
                <w:sz w:val="28"/>
                <w:szCs w:val="28"/>
                <w:lang w:eastAsia="ru-RU"/>
              </w:rPr>
            </w:pPr>
          </w:p>
        </w:tc>
      </w:tr>
      <w:tr w:rsidR="006B65A6" w:rsidRPr="006B65A6" w:rsidTr="00B6563D">
        <w:trPr>
          <w:trHeight w:val="75"/>
        </w:trPr>
        <w:tc>
          <w:tcPr>
            <w:tcW w:w="8290" w:type="dxa"/>
            <w:gridSpan w:val="17"/>
            <w:tcBorders>
              <w:top w:val="nil"/>
              <w:left w:val="nil"/>
              <w:bottom w:val="nil"/>
              <w:right w:val="nil"/>
            </w:tcBorders>
            <w:tcMar>
              <w:top w:w="0" w:type="dxa"/>
              <w:left w:w="55" w:type="dxa"/>
              <w:bottom w:w="0" w:type="dxa"/>
              <w:right w:w="55" w:type="dxa"/>
            </w:tcMar>
            <w:hideMark/>
          </w:tcPr>
          <w:p w:rsidR="006B65A6" w:rsidRPr="006B65A6" w:rsidRDefault="006B65A6" w:rsidP="00B6563D">
            <w:pPr>
              <w:spacing w:before="138" w:after="69" w:line="288" w:lineRule="atLeast"/>
              <w:jc w:val="left"/>
              <w:textAlignment w:val="baseline"/>
              <w:rPr>
                <w:rFonts w:ascii="Times New Roman" w:eastAsia="Times New Roman" w:hAnsi="Times New Roman" w:cs="Times New Roman"/>
                <w:color w:val="3C3C3C"/>
                <w:sz w:val="28"/>
                <w:szCs w:val="28"/>
                <w:lang w:eastAsia="ru-RU"/>
              </w:rPr>
            </w:pPr>
          </w:p>
        </w:tc>
        <w:tc>
          <w:tcPr>
            <w:tcW w:w="235" w:type="dxa"/>
            <w:tcBorders>
              <w:top w:val="nil"/>
              <w:left w:val="nil"/>
              <w:bottom w:val="single" w:sz="6" w:space="0" w:color="000000"/>
              <w:right w:val="nil"/>
            </w:tcBorders>
            <w:tcMar>
              <w:top w:w="0" w:type="dxa"/>
              <w:left w:w="55" w:type="dxa"/>
              <w:bottom w:w="0" w:type="dxa"/>
              <w:right w:w="55"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1256" w:type="dxa"/>
            <w:gridSpan w:val="2"/>
            <w:tcBorders>
              <w:top w:val="nil"/>
              <w:left w:val="nil"/>
              <w:bottom w:val="nil"/>
              <w:right w:val="nil"/>
            </w:tcBorders>
            <w:tcMar>
              <w:top w:w="0" w:type="dxa"/>
              <w:left w:w="55" w:type="dxa"/>
              <w:bottom w:w="0" w:type="dxa"/>
              <w:right w:w="55" w:type="dxa"/>
            </w:tcMar>
            <w:hideMark/>
          </w:tcPr>
          <w:p w:rsidR="006B65A6" w:rsidRPr="006B65A6" w:rsidRDefault="006B65A6" w:rsidP="00B6563D">
            <w:pPr>
              <w:spacing w:before="138" w:after="69" w:line="288" w:lineRule="atLeast"/>
              <w:jc w:val="left"/>
              <w:textAlignment w:val="baseline"/>
              <w:rPr>
                <w:rFonts w:ascii="Times New Roman" w:eastAsia="Times New Roman" w:hAnsi="Times New Roman" w:cs="Times New Roman"/>
                <w:color w:val="3C3C3C"/>
                <w:sz w:val="28"/>
                <w:szCs w:val="28"/>
                <w:lang w:eastAsia="ru-RU"/>
              </w:rPr>
            </w:pPr>
          </w:p>
        </w:tc>
      </w:tr>
      <w:tr w:rsidR="00B6563D" w:rsidRPr="006B65A6" w:rsidTr="00B6563D">
        <w:trPr>
          <w:trHeight w:val="15"/>
        </w:trPr>
        <w:tc>
          <w:tcPr>
            <w:tcW w:w="798"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632"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632"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632"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632" w:type="dxa"/>
            <w:gridSpan w:val="2"/>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632"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562" w:type="dxa"/>
            <w:gridSpan w:val="3"/>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1058" w:type="dxa"/>
            <w:hideMark/>
          </w:tcPr>
          <w:p w:rsidR="006B65A6" w:rsidRPr="006B65A6" w:rsidRDefault="006B65A6" w:rsidP="00B6563D">
            <w:pPr>
              <w:jc w:val="left"/>
              <w:rPr>
                <w:rFonts w:ascii="Times New Roman" w:eastAsia="Times New Roman" w:hAnsi="Times New Roman" w:cs="Times New Roman"/>
                <w:sz w:val="28"/>
                <w:szCs w:val="28"/>
                <w:lang w:eastAsia="ru-RU"/>
              </w:rPr>
            </w:pPr>
          </w:p>
        </w:tc>
      </w:tr>
      <w:tr w:rsidR="00B6563D" w:rsidRPr="00B6563D" w:rsidTr="00D20D3E">
        <w:trPr>
          <w:cantSplit/>
          <w:trHeight w:val="6184"/>
        </w:trPr>
        <w:tc>
          <w:tcPr>
            <w:tcW w:w="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B6563D"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Pr>
                <w:rFonts w:ascii="Times New Roman" w:eastAsia="Times New Roman" w:hAnsi="Times New Roman" w:cs="Times New Roman"/>
                <w:color w:val="2D2D2D"/>
                <w:sz w:val="16"/>
                <w:szCs w:val="16"/>
                <w:lang w:eastAsia="ru-RU"/>
              </w:rPr>
              <w:lastRenderedPageBreak/>
              <w:t xml:space="preserve">Наименование юридического лица </w:t>
            </w:r>
            <w:r w:rsidR="006B65A6" w:rsidRPr="00B6563D">
              <w:rPr>
                <w:rFonts w:ascii="Times New Roman" w:eastAsia="Times New Roman" w:hAnsi="Times New Roman" w:cs="Times New Roman"/>
                <w:color w:val="2D2D2D"/>
                <w:sz w:val="16"/>
                <w:szCs w:val="16"/>
                <w:lang w:eastAsia="ru-RU"/>
              </w:rPr>
              <w:t>(филиала, представительства, обособленного структурного подразделения) (ЮЛ), Ф. И. О. индивидуального </w:t>
            </w:r>
            <w:r w:rsidR="006B65A6" w:rsidRPr="00B6563D">
              <w:rPr>
                <w:rFonts w:ascii="Times New Roman" w:eastAsia="Times New Roman" w:hAnsi="Times New Roman" w:cs="Times New Roman"/>
                <w:color w:val="2D2D2D"/>
                <w:sz w:val="16"/>
                <w:szCs w:val="16"/>
                <w:lang w:eastAsia="ru-RU"/>
              </w:rPr>
              <w:br/>
              <w:t xml:space="preserve">предпринимателя (ИП), </w:t>
            </w:r>
            <w:r>
              <w:rPr>
                <w:rFonts w:ascii="Times New Roman" w:eastAsia="Times New Roman" w:hAnsi="Times New Roman" w:cs="Times New Roman"/>
                <w:color w:val="2D2D2D"/>
                <w:sz w:val="16"/>
                <w:szCs w:val="16"/>
                <w:lang w:eastAsia="ru-RU"/>
              </w:rPr>
              <w:t xml:space="preserve"> </w:t>
            </w:r>
            <w:r w:rsidR="006B65A6" w:rsidRPr="00B6563D">
              <w:rPr>
                <w:rFonts w:ascii="Times New Roman" w:eastAsia="Times New Roman" w:hAnsi="Times New Roman" w:cs="Times New Roman"/>
                <w:color w:val="2D2D2D"/>
                <w:sz w:val="16"/>
                <w:szCs w:val="16"/>
                <w:lang w:eastAsia="ru-RU"/>
              </w:rPr>
              <w:t>деятельность которого подлежит проверке</w:t>
            </w:r>
          </w:p>
        </w:tc>
        <w:tc>
          <w:tcPr>
            <w:tcW w:w="18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B6563D" w:rsidRDefault="006B65A6" w:rsidP="00B6563D">
            <w:pPr>
              <w:spacing w:line="291" w:lineRule="atLeast"/>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(1)Адреса</w:t>
            </w:r>
          </w:p>
        </w:tc>
        <w:tc>
          <w:tcPr>
            <w:tcW w:w="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Основной государственный</w:t>
            </w:r>
            <w:r w:rsidR="00B6563D">
              <w:rPr>
                <w:rFonts w:ascii="Times New Roman" w:eastAsia="Times New Roman" w:hAnsi="Times New Roman" w:cs="Times New Roman"/>
                <w:color w:val="2D2D2D"/>
                <w:sz w:val="16"/>
                <w:szCs w:val="16"/>
                <w:lang w:eastAsia="ru-RU"/>
              </w:rPr>
              <w:t xml:space="preserve"> </w:t>
            </w:r>
            <w:r w:rsidRPr="00B6563D">
              <w:rPr>
                <w:rFonts w:ascii="Times New Roman" w:eastAsia="Times New Roman" w:hAnsi="Times New Roman" w:cs="Times New Roman"/>
                <w:color w:val="2D2D2D"/>
                <w:sz w:val="16"/>
                <w:szCs w:val="16"/>
                <w:lang w:eastAsia="ru-RU"/>
              </w:rPr>
              <w:t>регистрационный номер (ОГРН)</w:t>
            </w:r>
          </w:p>
        </w:tc>
        <w:tc>
          <w:tcPr>
            <w:tcW w:w="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Идентификационный номер </w:t>
            </w:r>
            <w:r w:rsidR="00B6563D">
              <w:rPr>
                <w:rFonts w:ascii="Times New Roman" w:eastAsia="Times New Roman" w:hAnsi="Times New Roman" w:cs="Times New Roman"/>
                <w:color w:val="2D2D2D"/>
                <w:sz w:val="16"/>
                <w:szCs w:val="16"/>
                <w:lang w:eastAsia="ru-RU"/>
              </w:rPr>
              <w:t xml:space="preserve"> </w:t>
            </w:r>
            <w:r w:rsidRPr="00B6563D">
              <w:rPr>
                <w:rFonts w:ascii="Times New Roman" w:eastAsia="Times New Roman" w:hAnsi="Times New Roman" w:cs="Times New Roman"/>
                <w:color w:val="2D2D2D"/>
                <w:sz w:val="16"/>
                <w:szCs w:val="16"/>
                <w:lang w:eastAsia="ru-RU"/>
              </w:rPr>
              <w:t>налогоплательщика (ИНН)</w:t>
            </w: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Цель проведения</w:t>
            </w:r>
            <w:r w:rsidR="00B6563D">
              <w:rPr>
                <w:rFonts w:ascii="Times New Roman" w:eastAsia="Times New Roman" w:hAnsi="Times New Roman" w:cs="Times New Roman"/>
                <w:color w:val="2D2D2D"/>
                <w:sz w:val="16"/>
                <w:szCs w:val="16"/>
                <w:lang w:eastAsia="ru-RU"/>
              </w:rPr>
              <w:t xml:space="preserve">  </w:t>
            </w:r>
            <w:r w:rsidRPr="00B6563D">
              <w:rPr>
                <w:rFonts w:ascii="Times New Roman" w:eastAsia="Times New Roman" w:hAnsi="Times New Roman" w:cs="Times New Roman"/>
                <w:color w:val="2D2D2D"/>
                <w:sz w:val="16"/>
                <w:szCs w:val="16"/>
                <w:lang w:eastAsia="ru-RU"/>
              </w:rPr>
              <w:t>проверки</w:t>
            </w:r>
            <w:r w:rsidR="00B6563D">
              <w:rPr>
                <w:rFonts w:ascii="Times New Roman" w:eastAsia="Times New Roman" w:hAnsi="Times New Roman" w:cs="Times New Roman"/>
                <w:color w:val="2D2D2D"/>
                <w:sz w:val="16"/>
                <w:szCs w:val="16"/>
                <w:lang w:eastAsia="ru-RU"/>
              </w:rPr>
              <w:t xml:space="preserve"> </w:t>
            </w:r>
          </w:p>
        </w:tc>
        <w:tc>
          <w:tcPr>
            <w:tcW w:w="21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B6563D" w:rsidRDefault="006B65A6" w:rsidP="00B6563D">
            <w:pPr>
              <w:spacing w:line="291" w:lineRule="atLeast"/>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Основание проведения проверки</w:t>
            </w: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Дата начала проведения проверки (4)</w:t>
            </w:r>
          </w:p>
        </w:tc>
        <w:tc>
          <w:tcPr>
            <w:tcW w:w="109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Срок проведения плановой проверки</w:t>
            </w:r>
          </w:p>
        </w:tc>
        <w:tc>
          <w:tcPr>
            <w:tcW w:w="5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Форма проведения проверки (документарная, выездная, документарная и выездная)</w:t>
            </w:r>
          </w:p>
        </w:tc>
        <w:tc>
          <w:tcPr>
            <w:tcW w:w="1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Наименование органа государственного контроля (надзора), органа </w:t>
            </w:r>
            <w:r w:rsidR="00B6563D">
              <w:rPr>
                <w:rFonts w:ascii="Times New Roman" w:eastAsia="Times New Roman" w:hAnsi="Times New Roman" w:cs="Times New Roman"/>
                <w:color w:val="2D2D2D"/>
                <w:sz w:val="16"/>
                <w:szCs w:val="16"/>
                <w:lang w:eastAsia="ru-RU"/>
              </w:rPr>
              <w:t xml:space="preserve"> </w:t>
            </w:r>
            <w:r w:rsidRPr="00B6563D">
              <w:rPr>
                <w:rFonts w:ascii="Times New Roman" w:eastAsia="Times New Roman" w:hAnsi="Times New Roman" w:cs="Times New Roman"/>
                <w:color w:val="2D2D2D"/>
                <w:sz w:val="16"/>
                <w:szCs w:val="16"/>
                <w:lang w:eastAsia="ru-RU"/>
              </w:rPr>
              <w:t>муниципального контроля, с которым проверка проводится совместно</w:t>
            </w:r>
          </w:p>
        </w:tc>
      </w:tr>
      <w:tr w:rsidR="00B6563D" w:rsidRPr="00B6563D" w:rsidTr="00D20D3E">
        <w:trPr>
          <w:cantSplit/>
          <w:trHeight w:val="6021"/>
        </w:trPr>
        <w:tc>
          <w:tcPr>
            <w:tcW w:w="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ind w:left="113" w:right="113"/>
              <w:jc w:val="left"/>
              <w:rPr>
                <w:rFonts w:ascii="Times New Roman" w:eastAsia="Times New Roman" w:hAnsi="Times New Roman" w:cs="Times New Roman"/>
                <w:sz w:val="16"/>
                <w:szCs w:val="16"/>
                <w:lang w:eastAsia="ru-RU"/>
              </w:rPr>
            </w:pP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места нахождения ЮЛ</w:t>
            </w: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места жительства ИП</w:t>
            </w: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мест фактического осуществления деятельности ЮЛ, ИП</w:t>
            </w: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места нахождения объектов (2)</w:t>
            </w:r>
          </w:p>
        </w:tc>
        <w:tc>
          <w:tcPr>
            <w:tcW w:w="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ind w:left="113" w:right="113"/>
              <w:jc w:val="left"/>
              <w:rPr>
                <w:rFonts w:ascii="Times New Roman" w:eastAsia="Times New Roman" w:hAnsi="Times New Roman" w:cs="Times New Roman"/>
                <w:sz w:val="16"/>
                <w:szCs w:val="16"/>
                <w:lang w:eastAsia="ru-RU"/>
              </w:rPr>
            </w:pPr>
          </w:p>
        </w:tc>
        <w:tc>
          <w:tcPr>
            <w:tcW w:w="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ind w:left="113" w:right="113"/>
              <w:jc w:val="left"/>
              <w:rPr>
                <w:rFonts w:ascii="Times New Roman" w:eastAsia="Times New Roman" w:hAnsi="Times New Roman" w:cs="Times New Roman"/>
                <w:sz w:val="16"/>
                <w:szCs w:val="16"/>
                <w:lang w:eastAsia="ru-RU"/>
              </w:rPr>
            </w:pP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ind w:left="113" w:right="113"/>
              <w:jc w:val="left"/>
              <w:rPr>
                <w:rFonts w:ascii="Times New Roman" w:eastAsia="Times New Roman" w:hAnsi="Times New Roman" w:cs="Times New Roman"/>
                <w:sz w:val="16"/>
                <w:szCs w:val="16"/>
                <w:lang w:eastAsia="ru-RU"/>
              </w:rPr>
            </w:pPr>
          </w:p>
        </w:tc>
        <w:tc>
          <w:tcPr>
            <w:tcW w:w="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дата государственной</w:t>
            </w:r>
            <w:r w:rsidRPr="00B6563D">
              <w:rPr>
                <w:rFonts w:ascii="Times New Roman" w:eastAsia="Times New Roman" w:hAnsi="Times New Roman" w:cs="Times New Roman"/>
                <w:color w:val="2D2D2D"/>
                <w:sz w:val="16"/>
                <w:szCs w:val="16"/>
                <w:lang w:eastAsia="ru-RU"/>
              </w:rPr>
              <w:br/>
              <w:t>регистрации ЮЛ, ИП</w:t>
            </w:r>
          </w:p>
        </w:tc>
        <w:tc>
          <w:tcPr>
            <w:tcW w:w="4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дата окончания последней</w:t>
            </w:r>
            <w:r w:rsidRPr="00B6563D">
              <w:rPr>
                <w:rFonts w:ascii="Times New Roman" w:eastAsia="Times New Roman" w:hAnsi="Times New Roman" w:cs="Times New Roman"/>
                <w:color w:val="2D2D2D"/>
                <w:sz w:val="16"/>
                <w:szCs w:val="16"/>
                <w:lang w:eastAsia="ru-RU"/>
              </w:rPr>
              <w:br/>
              <w:t>проверки</w:t>
            </w: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дата начала осуществления ЮЛ, ИП деятельности в соответствии с представленным уведомлением о ее начале деятельности</w:t>
            </w: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иные основания в соответствии с федеральным законом</w:t>
            </w: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D20D3E">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( 3)</w:t>
            </w: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рабочих дней</w:t>
            </w:r>
          </w:p>
        </w:tc>
        <w:tc>
          <w:tcPr>
            <w:tcW w:w="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extDirection w:val="btLr"/>
            <w:hideMark/>
          </w:tcPr>
          <w:p w:rsidR="006B65A6" w:rsidRPr="00B6563D" w:rsidRDefault="006B65A6" w:rsidP="00B6563D">
            <w:pPr>
              <w:spacing w:line="291" w:lineRule="atLeast"/>
              <w:ind w:left="113" w:right="113"/>
              <w:jc w:val="left"/>
              <w:textAlignment w:val="baseline"/>
              <w:rPr>
                <w:rFonts w:ascii="Times New Roman" w:eastAsia="Times New Roman" w:hAnsi="Times New Roman" w:cs="Times New Roman"/>
                <w:color w:val="2D2D2D"/>
                <w:sz w:val="16"/>
                <w:szCs w:val="16"/>
                <w:lang w:eastAsia="ru-RU"/>
              </w:rPr>
            </w:pPr>
            <w:r w:rsidRPr="00B6563D">
              <w:rPr>
                <w:rFonts w:ascii="Times New Roman" w:eastAsia="Times New Roman" w:hAnsi="Times New Roman" w:cs="Times New Roman"/>
                <w:color w:val="2D2D2D"/>
                <w:sz w:val="16"/>
                <w:szCs w:val="16"/>
                <w:lang w:eastAsia="ru-RU"/>
              </w:rPr>
              <w:t>рабочих часов </w:t>
            </w:r>
            <w:r w:rsidRPr="00B6563D">
              <w:rPr>
                <w:rFonts w:ascii="Times New Roman" w:eastAsia="Times New Roman" w:hAnsi="Times New Roman" w:cs="Times New Roman"/>
                <w:color w:val="2D2D2D"/>
                <w:sz w:val="16"/>
                <w:szCs w:val="16"/>
                <w:lang w:eastAsia="ru-RU"/>
              </w:rPr>
              <w:br/>
              <w:t>(для МСП и МКП)</w:t>
            </w:r>
          </w:p>
        </w:tc>
        <w:tc>
          <w:tcPr>
            <w:tcW w:w="5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B6563D" w:rsidRDefault="006B65A6" w:rsidP="00B6563D">
            <w:pPr>
              <w:jc w:val="left"/>
              <w:rPr>
                <w:rFonts w:ascii="Times New Roman" w:eastAsia="Times New Roman" w:hAnsi="Times New Roman" w:cs="Times New Roman"/>
                <w:sz w:val="16"/>
                <w:szCs w:val="16"/>
                <w:lang w:eastAsia="ru-RU"/>
              </w:rPr>
            </w:pPr>
          </w:p>
        </w:tc>
        <w:tc>
          <w:tcPr>
            <w:tcW w:w="1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B6563D" w:rsidRDefault="006B65A6" w:rsidP="00B6563D">
            <w:pPr>
              <w:jc w:val="left"/>
              <w:rPr>
                <w:rFonts w:ascii="Times New Roman" w:eastAsia="Times New Roman" w:hAnsi="Times New Roman" w:cs="Times New Roman"/>
                <w:sz w:val="16"/>
                <w:szCs w:val="16"/>
                <w:lang w:eastAsia="ru-RU"/>
              </w:rPr>
            </w:pPr>
          </w:p>
        </w:tc>
      </w:tr>
      <w:tr w:rsidR="00B6563D" w:rsidRPr="006B65A6" w:rsidTr="00B6563D">
        <w:tc>
          <w:tcPr>
            <w:tcW w:w="7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4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56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c>
          <w:tcPr>
            <w:tcW w:w="1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65A6" w:rsidRPr="006B65A6" w:rsidRDefault="006B65A6" w:rsidP="00B6563D">
            <w:pPr>
              <w:jc w:val="left"/>
              <w:rPr>
                <w:rFonts w:ascii="Times New Roman" w:eastAsia="Times New Roman" w:hAnsi="Times New Roman" w:cs="Times New Roman"/>
                <w:sz w:val="28"/>
                <w:szCs w:val="28"/>
                <w:lang w:eastAsia="ru-RU"/>
              </w:rPr>
            </w:pPr>
          </w:p>
        </w:tc>
      </w:tr>
      <w:tr w:rsidR="006B65A6" w:rsidRPr="009F57E7" w:rsidTr="00B6563D">
        <w:tc>
          <w:tcPr>
            <w:tcW w:w="9781" w:type="dxa"/>
            <w:gridSpan w:val="20"/>
            <w:tcBorders>
              <w:top w:val="nil"/>
              <w:left w:val="nil"/>
              <w:bottom w:val="nil"/>
              <w:right w:val="nil"/>
            </w:tcBorders>
            <w:tcMar>
              <w:top w:w="0" w:type="dxa"/>
              <w:left w:w="149" w:type="dxa"/>
              <w:bottom w:w="0" w:type="dxa"/>
              <w:right w:w="149" w:type="dxa"/>
            </w:tcMar>
            <w:hideMark/>
          </w:tcPr>
          <w:p w:rsidR="006B65A6" w:rsidRPr="009F57E7" w:rsidRDefault="006B65A6" w:rsidP="00B6563D">
            <w:pPr>
              <w:spacing w:line="291" w:lineRule="atLeast"/>
              <w:jc w:val="left"/>
              <w:textAlignment w:val="baseline"/>
              <w:rPr>
                <w:rFonts w:ascii="Times New Roman" w:eastAsia="Times New Roman" w:hAnsi="Times New Roman" w:cs="Times New Roman"/>
                <w:color w:val="2D2D2D"/>
                <w:sz w:val="24"/>
                <w:szCs w:val="24"/>
                <w:lang w:eastAsia="ru-RU"/>
              </w:rPr>
            </w:pPr>
            <w:proofErr w:type="gramStart"/>
            <w:r w:rsidRPr="009F57E7">
              <w:rPr>
                <w:rFonts w:ascii="Times New Roman" w:eastAsia="Times New Roman" w:hAnsi="Times New Roman" w:cs="Times New Roman"/>
                <w:color w:val="2D2D2D"/>
                <w:sz w:val="24"/>
                <w:szCs w:val="24"/>
                <w:lang w:eastAsia="ru-RU"/>
              </w:rPr>
              <w:t>Примечания:</w:t>
            </w:r>
            <w:r w:rsidRPr="009F57E7">
              <w:rPr>
                <w:rFonts w:ascii="Times New Roman" w:eastAsia="Times New Roman" w:hAnsi="Times New Roman" w:cs="Times New Roman"/>
                <w:color w:val="2D2D2D"/>
                <w:sz w:val="24"/>
                <w:szCs w:val="24"/>
                <w:lang w:eastAsia="ru-RU"/>
              </w:rPr>
              <w:b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r w:rsidRPr="009F57E7">
              <w:rPr>
                <w:rFonts w:ascii="Times New Roman" w:eastAsia="Times New Roman" w:hAnsi="Times New Roman" w:cs="Times New Roman"/>
                <w:color w:val="2D2D2D"/>
                <w:sz w:val="24"/>
                <w:szCs w:val="24"/>
                <w:lang w:eastAsia="ru-RU"/>
              </w:rPr>
              <w:b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r w:rsidRPr="009F57E7">
              <w:rPr>
                <w:rFonts w:ascii="Times New Roman" w:eastAsia="Times New Roman" w:hAnsi="Times New Roman" w:cs="Times New Roman"/>
                <w:color w:val="2D2D2D"/>
                <w:sz w:val="24"/>
                <w:szCs w:val="24"/>
                <w:lang w:eastAsia="ru-RU"/>
              </w:rPr>
              <w:br/>
              <w:t>(3) Указывается ссылка на положения федерального закона, устанавливающего основания проведения</w:t>
            </w:r>
            <w:proofErr w:type="gramEnd"/>
            <w:r w:rsidRPr="009F57E7">
              <w:rPr>
                <w:rFonts w:ascii="Times New Roman" w:eastAsia="Times New Roman" w:hAnsi="Times New Roman" w:cs="Times New Roman"/>
                <w:color w:val="2D2D2D"/>
                <w:sz w:val="24"/>
                <w:szCs w:val="24"/>
                <w:lang w:eastAsia="ru-RU"/>
              </w:rPr>
              <w:t xml:space="preserve"> плановой проверки.</w:t>
            </w:r>
            <w:r w:rsidRPr="009F57E7">
              <w:rPr>
                <w:rFonts w:ascii="Times New Roman" w:eastAsia="Times New Roman" w:hAnsi="Times New Roman" w:cs="Times New Roman"/>
                <w:color w:val="2D2D2D"/>
                <w:sz w:val="24"/>
                <w:szCs w:val="24"/>
                <w:lang w:eastAsia="ru-RU"/>
              </w:rPr>
              <w:br/>
            </w:r>
            <w:r w:rsidRPr="009F57E7">
              <w:rPr>
                <w:rFonts w:ascii="Times New Roman" w:eastAsia="Times New Roman" w:hAnsi="Times New Roman" w:cs="Times New Roman"/>
                <w:color w:val="2D2D2D"/>
                <w:sz w:val="24"/>
                <w:szCs w:val="24"/>
                <w:lang w:eastAsia="ru-RU"/>
              </w:rPr>
              <w:lastRenderedPageBreak/>
              <w:t>(4) Указывается календарный месяц начала проведения проверки.</w:t>
            </w:r>
          </w:p>
        </w:tc>
      </w:tr>
    </w:tbl>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lastRenderedPageBreak/>
        <w:br/>
      </w:r>
    </w:p>
    <w:p w:rsidR="00D20D3E" w:rsidRDefault="00D20D3E"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6B65A6" w:rsidRPr="006B65A6" w:rsidRDefault="006B65A6" w:rsidP="002A17A8">
      <w:pPr>
        <w:shd w:val="clear" w:color="auto" w:fill="FFFFFF"/>
        <w:spacing w:line="291" w:lineRule="atLeast"/>
        <w:jc w:val="righ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Приложение 4</w:t>
      </w:r>
      <w:r w:rsidRPr="006B65A6">
        <w:rPr>
          <w:rFonts w:ascii="Times New Roman" w:eastAsia="Times New Roman" w:hAnsi="Times New Roman" w:cs="Times New Roman"/>
          <w:color w:val="2D2D2D"/>
          <w:spacing w:val="2"/>
          <w:sz w:val="28"/>
          <w:szCs w:val="28"/>
          <w:lang w:eastAsia="ru-RU"/>
        </w:rPr>
        <w:br/>
        <w:t>к административному регламенту осуществления</w:t>
      </w:r>
      <w:r w:rsidRPr="006B65A6">
        <w:rPr>
          <w:rFonts w:ascii="Times New Roman" w:eastAsia="Times New Roman" w:hAnsi="Times New Roman" w:cs="Times New Roman"/>
          <w:color w:val="2D2D2D"/>
          <w:spacing w:val="2"/>
          <w:sz w:val="28"/>
          <w:szCs w:val="28"/>
          <w:lang w:eastAsia="ru-RU"/>
        </w:rPr>
        <w:br/>
        <w:t xml:space="preserve">муниципального </w:t>
      </w:r>
      <w:proofErr w:type="gramStart"/>
      <w:r w:rsidRPr="006B65A6">
        <w:rPr>
          <w:rFonts w:ascii="Times New Roman" w:eastAsia="Times New Roman" w:hAnsi="Times New Roman" w:cs="Times New Roman"/>
          <w:color w:val="2D2D2D"/>
          <w:spacing w:val="2"/>
          <w:sz w:val="28"/>
          <w:szCs w:val="28"/>
          <w:lang w:eastAsia="ru-RU"/>
        </w:rPr>
        <w:t>контроля за</w:t>
      </w:r>
      <w:proofErr w:type="gramEnd"/>
      <w:r w:rsidRPr="006B65A6">
        <w:rPr>
          <w:rFonts w:ascii="Times New Roman" w:eastAsia="Times New Roman" w:hAnsi="Times New Roman" w:cs="Times New Roman"/>
          <w:color w:val="2D2D2D"/>
          <w:spacing w:val="2"/>
          <w:sz w:val="28"/>
          <w:szCs w:val="28"/>
          <w:lang w:eastAsia="ru-RU"/>
        </w:rPr>
        <w:t xml:space="preserve"> обеспечением сохранности</w:t>
      </w:r>
      <w:r w:rsidRPr="006B65A6">
        <w:rPr>
          <w:rFonts w:ascii="Times New Roman" w:eastAsia="Times New Roman" w:hAnsi="Times New Roman" w:cs="Times New Roman"/>
          <w:color w:val="2D2D2D"/>
          <w:spacing w:val="2"/>
          <w:sz w:val="28"/>
          <w:szCs w:val="28"/>
          <w:lang w:eastAsia="ru-RU"/>
        </w:rPr>
        <w:br/>
        <w:t>автомобильных дорог местного значения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br/>
      </w:r>
    </w:p>
    <w:p w:rsidR="006B65A6" w:rsidRPr="006B65A6" w:rsidRDefault="006B65A6" w:rsidP="00B74FEA">
      <w:pPr>
        <w:shd w:val="clear" w:color="auto" w:fill="FFFFFF"/>
        <w:spacing w:line="288" w:lineRule="atLeast"/>
        <w:jc w:val="left"/>
        <w:textAlignment w:val="baseline"/>
        <w:rPr>
          <w:rFonts w:ascii="Times New Roman" w:eastAsia="Times New Roman" w:hAnsi="Times New Roman" w:cs="Times New Roman"/>
          <w:color w:val="3C3C3C"/>
          <w:spacing w:val="2"/>
          <w:sz w:val="28"/>
          <w:szCs w:val="28"/>
          <w:lang w:eastAsia="ru-RU"/>
        </w:rPr>
      </w:pPr>
      <w:proofErr w:type="gramStart"/>
      <w:r w:rsidRPr="006B65A6">
        <w:rPr>
          <w:rFonts w:ascii="Times New Roman" w:eastAsia="Times New Roman" w:hAnsi="Times New Roman" w:cs="Times New Roman"/>
          <w:color w:val="3C3C3C"/>
          <w:spacing w:val="2"/>
          <w:sz w:val="28"/>
          <w:szCs w:val="28"/>
          <w:lang w:eastAsia="ru-RU"/>
        </w:rPr>
        <w:t>ОБРАЗЕЦ</w:t>
      </w:r>
      <w:r w:rsidRPr="006B65A6">
        <w:rPr>
          <w:rFonts w:ascii="Times New Roman" w:eastAsia="Times New Roman" w:hAnsi="Times New Roman" w:cs="Times New Roman"/>
          <w:color w:val="3C3C3C"/>
          <w:spacing w:val="2"/>
          <w:sz w:val="28"/>
          <w:szCs w:val="28"/>
          <w:lang w:eastAsia="ru-RU"/>
        </w:rPr>
        <w:br/>
        <w:t>ежегодного плана проведения плановых проверок соблюдения физическими лицами, не являющимися индивидуальными предпринимателями,</w:t>
      </w:r>
      <w:r w:rsidRPr="006B65A6">
        <w:rPr>
          <w:rFonts w:ascii="Times New Roman" w:eastAsia="Times New Roman" w:hAnsi="Times New Roman" w:cs="Times New Roman"/>
          <w:color w:val="3C3C3C"/>
          <w:spacing w:val="2"/>
          <w:sz w:val="28"/>
          <w:szCs w:val="28"/>
          <w:lang w:eastAsia="ru-RU"/>
        </w:rPr>
        <w:br/>
        <w:t xml:space="preserve">требований федеральных законов, законов Новосибирской области, муниципальных правовых актов </w:t>
      </w:r>
      <w:r w:rsidR="009C1604">
        <w:rPr>
          <w:rFonts w:ascii="Times New Roman" w:eastAsia="Times New Roman" w:hAnsi="Times New Roman" w:cs="Times New Roman"/>
          <w:color w:val="3C3C3C"/>
          <w:spacing w:val="2"/>
          <w:sz w:val="28"/>
          <w:szCs w:val="28"/>
          <w:lang w:eastAsia="ru-RU"/>
        </w:rPr>
        <w:t>(наименование муниципального образования)</w:t>
      </w:r>
      <w:r w:rsidR="002A17A8">
        <w:rPr>
          <w:rFonts w:ascii="Times New Roman" w:eastAsia="Times New Roman" w:hAnsi="Times New Roman" w:cs="Times New Roman"/>
          <w:color w:val="3C3C3C"/>
          <w:spacing w:val="2"/>
          <w:sz w:val="28"/>
          <w:szCs w:val="28"/>
          <w:lang w:eastAsia="ru-RU"/>
        </w:rPr>
        <w:t xml:space="preserve"> </w:t>
      </w:r>
      <w:r w:rsidRPr="006B65A6">
        <w:rPr>
          <w:rFonts w:ascii="Times New Roman" w:eastAsia="Times New Roman" w:hAnsi="Times New Roman" w:cs="Times New Roman"/>
          <w:color w:val="3C3C3C"/>
          <w:spacing w:val="2"/>
          <w:sz w:val="28"/>
          <w:szCs w:val="28"/>
          <w:lang w:eastAsia="ru-RU"/>
        </w:rPr>
        <w:t>по вопросам обеспечения сохранности автомобильных дорог местного значения</w:t>
      </w:r>
      <w:proofErr w:type="gramEnd"/>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br/>
        <w:t>_________________________________________</w:t>
      </w:r>
      <w:r w:rsidRPr="006B65A6">
        <w:rPr>
          <w:rFonts w:ascii="Times New Roman" w:eastAsia="Times New Roman" w:hAnsi="Times New Roman" w:cs="Times New Roman"/>
          <w:color w:val="2D2D2D"/>
          <w:spacing w:val="2"/>
          <w:sz w:val="28"/>
          <w:szCs w:val="28"/>
          <w:lang w:eastAsia="ru-RU"/>
        </w:rPr>
        <w:br/>
        <w:t>(наименование органа муниципального контроля)</w:t>
      </w:r>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УТВЕРЖДЕН</w:t>
      </w:r>
      <w:proofErr w:type="gramEnd"/>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w:t>
      </w:r>
      <w:r w:rsidRPr="006B65A6">
        <w:rPr>
          <w:rFonts w:ascii="Times New Roman" w:eastAsia="Times New Roman" w:hAnsi="Times New Roman" w:cs="Times New Roman"/>
          <w:color w:val="2D2D2D"/>
          <w:spacing w:val="2"/>
          <w:sz w:val="28"/>
          <w:szCs w:val="28"/>
          <w:lang w:eastAsia="ru-RU"/>
        </w:rPr>
        <w:br/>
        <w:t>(фамилия, инициалы и подпись руководителя)</w:t>
      </w:r>
    </w:p>
    <w:tbl>
      <w:tblPr>
        <w:tblW w:w="0" w:type="auto"/>
        <w:tblCellMar>
          <w:left w:w="0" w:type="dxa"/>
          <w:right w:w="0" w:type="dxa"/>
        </w:tblCellMar>
        <w:tblLook w:val="04A0" w:firstRow="1" w:lastRow="0" w:firstColumn="1" w:lastColumn="0" w:noHBand="0" w:noVBand="1"/>
      </w:tblPr>
      <w:tblGrid>
        <w:gridCol w:w="3705"/>
        <w:gridCol w:w="373"/>
        <w:gridCol w:w="642"/>
        <w:gridCol w:w="390"/>
        <w:gridCol w:w="180"/>
        <w:gridCol w:w="360"/>
        <w:gridCol w:w="3705"/>
      </w:tblGrid>
      <w:tr w:rsidR="006B65A6" w:rsidRPr="006B65A6" w:rsidTr="006B65A6">
        <w:trPr>
          <w:trHeight w:val="15"/>
        </w:trPr>
        <w:tc>
          <w:tcPr>
            <w:tcW w:w="1478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370"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2218"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370"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370"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55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478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r>
      <w:tr w:rsidR="006B65A6" w:rsidRPr="006B65A6" w:rsidTr="006B65A6">
        <w:tc>
          <w:tcPr>
            <w:tcW w:w="1478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370" w:type="dxa"/>
            <w:tcBorders>
              <w:top w:val="nil"/>
              <w:left w:val="nil"/>
              <w:bottom w:val="nil"/>
              <w:right w:val="nil"/>
            </w:tcBorders>
            <w:tcMar>
              <w:top w:w="0" w:type="dxa"/>
              <w:left w:w="55" w:type="dxa"/>
              <w:bottom w:w="0" w:type="dxa"/>
              <w:right w:w="55" w:type="dxa"/>
            </w:tcMar>
            <w:hideMark/>
          </w:tcPr>
          <w:p w:rsidR="006B65A6" w:rsidRPr="006B65A6"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от</w:t>
            </w:r>
          </w:p>
        </w:tc>
        <w:tc>
          <w:tcPr>
            <w:tcW w:w="2218" w:type="dxa"/>
            <w:tcBorders>
              <w:top w:val="nil"/>
              <w:left w:val="nil"/>
              <w:bottom w:val="single" w:sz="6" w:space="0" w:color="000000"/>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370" w:type="dxa"/>
            <w:tcBorders>
              <w:top w:val="nil"/>
              <w:left w:val="nil"/>
              <w:bottom w:val="nil"/>
              <w:right w:val="nil"/>
            </w:tcBorders>
            <w:tcMar>
              <w:top w:w="0" w:type="dxa"/>
              <w:left w:w="55" w:type="dxa"/>
              <w:bottom w:w="0" w:type="dxa"/>
              <w:right w:w="55" w:type="dxa"/>
            </w:tcMar>
            <w:hideMark/>
          </w:tcPr>
          <w:p w:rsidR="006B65A6" w:rsidRPr="006B65A6"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20</w:t>
            </w:r>
          </w:p>
        </w:tc>
        <w:tc>
          <w:tcPr>
            <w:tcW w:w="370" w:type="dxa"/>
            <w:tcBorders>
              <w:top w:val="nil"/>
              <w:left w:val="nil"/>
              <w:bottom w:val="single" w:sz="6" w:space="0" w:color="000000"/>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554" w:type="dxa"/>
            <w:tcBorders>
              <w:top w:val="nil"/>
              <w:left w:val="nil"/>
              <w:bottom w:val="nil"/>
              <w:right w:val="nil"/>
            </w:tcBorders>
            <w:tcMar>
              <w:top w:w="0" w:type="dxa"/>
              <w:left w:w="55" w:type="dxa"/>
              <w:bottom w:w="0" w:type="dxa"/>
              <w:right w:w="55" w:type="dxa"/>
            </w:tcMar>
            <w:hideMark/>
          </w:tcPr>
          <w:p w:rsidR="006B65A6" w:rsidRPr="006B65A6"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proofErr w:type="gramStart"/>
            <w:r w:rsidRPr="006B65A6">
              <w:rPr>
                <w:rFonts w:ascii="Times New Roman" w:eastAsia="Times New Roman" w:hAnsi="Times New Roman" w:cs="Times New Roman"/>
                <w:color w:val="2D2D2D"/>
                <w:sz w:val="28"/>
                <w:szCs w:val="28"/>
                <w:lang w:eastAsia="ru-RU"/>
              </w:rPr>
              <w:t>г</w:t>
            </w:r>
            <w:proofErr w:type="gramEnd"/>
            <w:r w:rsidRPr="006B65A6">
              <w:rPr>
                <w:rFonts w:ascii="Times New Roman" w:eastAsia="Times New Roman" w:hAnsi="Times New Roman" w:cs="Times New Roman"/>
                <w:color w:val="2D2D2D"/>
                <w:sz w:val="28"/>
                <w:szCs w:val="28"/>
                <w:lang w:eastAsia="ru-RU"/>
              </w:rPr>
              <w:t>.</w:t>
            </w:r>
          </w:p>
        </w:tc>
        <w:tc>
          <w:tcPr>
            <w:tcW w:w="1478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r>
    </w:tbl>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М. П.</w:t>
      </w:r>
    </w:p>
    <w:tbl>
      <w:tblPr>
        <w:tblW w:w="0" w:type="auto"/>
        <w:tblLayout w:type="fixed"/>
        <w:tblCellMar>
          <w:left w:w="0" w:type="dxa"/>
          <w:right w:w="0" w:type="dxa"/>
        </w:tblCellMar>
        <w:tblLook w:val="04A0" w:firstRow="1" w:lastRow="0" w:firstColumn="1" w:lastColumn="0" w:noHBand="0" w:noVBand="1"/>
      </w:tblPr>
      <w:tblGrid>
        <w:gridCol w:w="683"/>
        <w:gridCol w:w="714"/>
        <w:gridCol w:w="627"/>
        <w:gridCol w:w="644"/>
        <w:gridCol w:w="1160"/>
        <w:gridCol w:w="1182"/>
        <w:gridCol w:w="1234"/>
        <w:gridCol w:w="1269"/>
        <w:gridCol w:w="1842"/>
      </w:tblGrid>
      <w:tr w:rsidR="006B65A6" w:rsidRPr="006B65A6" w:rsidTr="00C1323E">
        <w:trPr>
          <w:trHeight w:val="15"/>
        </w:trPr>
        <w:tc>
          <w:tcPr>
            <w:tcW w:w="683"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71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627"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64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160"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182"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234"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269"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842"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r>
      <w:tr w:rsidR="006B65A6" w:rsidRPr="006B65A6" w:rsidTr="00C1323E">
        <w:trPr>
          <w:cantSplit/>
          <w:trHeight w:val="1134"/>
        </w:trPr>
        <w:tc>
          <w:tcPr>
            <w:tcW w:w="2668" w:type="dxa"/>
            <w:gridSpan w:val="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C1323E"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C1323E">
              <w:rPr>
                <w:rFonts w:ascii="Times New Roman" w:eastAsia="Times New Roman" w:hAnsi="Times New Roman" w:cs="Times New Roman"/>
                <w:color w:val="2D2D2D"/>
                <w:sz w:val="28"/>
                <w:szCs w:val="28"/>
                <w:lang w:eastAsia="ru-RU"/>
              </w:rPr>
              <w:t>Характеристики автомобильной дороги</w:t>
            </w:r>
          </w:p>
        </w:tc>
        <w:tc>
          <w:tcPr>
            <w:tcW w:w="1160" w:type="dxa"/>
            <w:tcBorders>
              <w:top w:val="single" w:sz="6" w:space="0" w:color="000000"/>
              <w:left w:val="single" w:sz="6" w:space="0" w:color="000000"/>
              <w:bottom w:val="nil"/>
              <w:right w:val="single" w:sz="6" w:space="0" w:color="000000"/>
            </w:tcBorders>
            <w:tcMar>
              <w:top w:w="0" w:type="dxa"/>
              <w:left w:w="74" w:type="dxa"/>
              <w:bottom w:w="0" w:type="dxa"/>
              <w:right w:w="74" w:type="dxa"/>
            </w:tcMar>
            <w:textDirection w:val="btLr"/>
            <w:hideMark/>
          </w:tcPr>
          <w:p w:rsidR="006B65A6" w:rsidRPr="00C1323E" w:rsidRDefault="006B65A6" w:rsidP="00C1323E">
            <w:pPr>
              <w:spacing w:line="291" w:lineRule="atLeast"/>
              <w:ind w:left="113" w:right="113"/>
              <w:jc w:val="left"/>
              <w:textAlignment w:val="baseline"/>
              <w:rPr>
                <w:rFonts w:ascii="Times New Roman" w:eastAsia="Times New Roman" w:hAnsi="Times New Roman" w:cs="Times New Roman"/>
                <w:color w:val="2D2D2D"/>
                <w:sz w:val="28"/>
                <w:szCs w:val="28"/>
                <w:lang w:eastAsia="ru-RU"/>
              </w:rPr>
            </w:pPr>
            <w:r w:rsidRPr="00C1323E">
              <w:rPr>
                <w:rFonts w:ascii="Times New Roman" w:eastAsia="Times New Roman" w:hAnsi="Times New Roman" w:cs="Times New Roman"/>
                <w:color w:val="2D2D2D"/>
                <w:sz w:val="28"/>
                <w:szCs w:val="28"/>
                <w:lang w:eastAsia="ru-RU"/>
              </w:rPr>
              <w:t>Цель проведения</w:t>
            </w:r>
            <w:r w:rsidR="00C1323E">
              <w:rPr>
                <w:rFonts w:ascii="Times New Roman" w:eastAsia="Times New Roman" w:hAnsi="Times New Roman" w:cs="Times New Roman"/>
                <w:color w:val="2D2D2D"/>
                <w:sz w:val="28"/>
                <w:szCs w:val="28"/>
                <w:lang w:eastAsia="ru-RU"/>
              </w:rPr>
              <w:t xml:space="preserve"> </w:t>
            </w:r>
            <w:r w:rsidRPr="00C1323E">
              <w:rPr>
                <w:rFonts w:ascii="Times New Roman" w:eastAsia="Times New Roman" w:hAnsi="Times New Roman" w:cs="Times New Roman"/>
                <w:color w:val="2D2D2D"/>
                <w:sz w:val="28"/>
                <w:szCs w:val="28"/>
                <w:lang w:eastAsia="ru-RU"/>
              </w:rPr>
              <w:t>проверки</w:t>
            </w:r>
          </w:p>
        </w:tc>
        <w:tc>
          <w:tcPr>
            <w:tcW w:w="11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C1323E"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C1323E">
              <w:rPr>
                <w:rFonts w:ascii="Times New Roman" w:eastAsia="Times New Roman" w:hAnsi="Times New Roman" w:cs="Times New Roman"/>
                <w:color w:val="2D2D2D"/>
                <w:sz w:val="28"/>
                <w:szCs w:val="28"/>
                <w:lang w:eastAsia="ru-RU"/>
              </w:rPr>
              <w:t>Основание проведения проверки</w:t>
            </w:r>
          </w:p>
        </w:tc>
        <w:tc>
          <w:tcPr>
            <w:tcW w:w="2503"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C1323E"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C1323E">
              <w:rPr>
                <w:rFonts w:ascii="Times New Roman" w:eastAsia="Times New Roman" w:hAnsi="Times New Roman" w:cs="Times New Roman"/>
                <w:color w:val="2D2D2D"/>
                <w:sz w:val="28"/>
                <w:szCs w:val="28"/>
                <w:lang w:eastAsia="ru-RU"/>
              </w:rPr>
              <w:t>Срок проведения плановой проверки</w:t>
            </w:r>
          </w:p>
        </w:tc>
        <w:tc>
          <w:tcPr>
            <w:tcW w:w="1842"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6B65A6" w:rsidRPr="00C1323E"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C1323E">
              <w:rPr>
                <w:rFonts w:ascii="Times New Roman" w:eastAsia="Times New Roman" w:hAnsi="Times New Roman" w:cs="Times New Roman"/>
                <w:color w:val="2D2D2D"/>
                <w:sz w:val="28"/>
                <w:szCs w:val="28"/>
                <w:lang w:eastAsia="ru-RU"/>
              </w:rPr>
              <w:t>Форма </w:t>
            </w:r>
            <w:r w:rsidRPr="00C1323E">
              <w:rPr>
                <w:rFonts w:ascii="Times New Roman" w:eastAsia="Times New Roman" w:hAnsi="Times New Roman" w:cs="Times New Roman"/>
                <w:color w:val="2D2D2D"/>
                <w:sz w:val="28"/>
                <w:szCs w:val="28"/>
                <w:lang w:eastAsia="ru-RU"/>
              </w:rPr>
              <w:br/>
              <w:t>проведения проверки </w:t>
            </w:r>
            <w:r w:rsidRPr="00C1323E">
              <w:rPr>
                <w:rFonts w:ascii="Times New Roman" w:eastAsia="Times New Roman" w:hAnsi="Times New Roman" w:cs="Times New Roman"/>
                <w:color w:val="2D2D2D"/>
                <w:sz w:val="28"/>
                <w:szCs w:val="28"/>
                <w:lang w:eastAsia="ru-RU"/>
              </w:rPr>
              <w:br/>
              <w:t>(документарная, выездная, документарная и выездная)</w:t>
            </w:r>
          </w:p>
        </w:tc>
      </w:tr>
      <w:tr w:rsidR="006B65A6" w:rsidRPr="006B65A6" w:rsidTr="00C1323E">
        <w:trPr>
          <w:cantSplit/>
          <w:trHeight w:val="2768"/>
        </w:trPr>
        <w:tc>
          <w:tcPr>
            <w:tcW w:w="683" w:type="dxa"/>
            <w:tcBorders>
              <w:top w:val="single" w:sz="6" w:space="0" w:color="000000"/>
              <w:left w:val="single" w:sz="6" w:space="0" w:color="000000"/>
              <w:bottom w:val="nil"/>
              <w:right w:val="single" w:sz="6" w:space="0" w:color="000000"/>
            </w:tcBorders>
            <w:tcMar>
              <w:top w:w="0" w:type="dxa"/>
              <w:left w:w="74" w:type="dxa"/>
              <w:bottom w:w="0" w:type="dxa"/>
              <w:right w:w="74" w:type="dxa"/>
            </w:tcMar>
            <w:textDirection w:val="btLr"/>
            <w:hideMark/>
          </w:tcPr>
          <w:p w:rsidR="006B65A6" w:rsidRPr="00C1323E" w:rsidRDefault="006B65A6" w:rsidP="00C1323E">
            <w:pPr>
              <w:spacing w:line="291" w:lineRule="atLeast"/>
              <w:ind w:left="113" w:right="113"/>
              <w:jc w:val="left"/>
              <w:textAlignment w:val="baseline"/>
              <w:rPr>
                <w:rFonts w:ascii="Times New Roman" w:eastAsia="Times New Roman" w:hAnsi="Times New Roman" w:cs="Times New Roman"/>
                <w:color w:val="2D2D2D"/>
                <w:sz w:val="28"/>
                <w:szCs w:val="28"/>
                <w:lang w:eastAsia="ru-RU"/>
              </w:rPr>
            </w:pPr>
            <w:r w:rsidRPr="00C1323E">
              <w:rPr>
                <w:rFonts w:ascii="Times New Roman" w:eastAsia="Times New Roman" w:hAnsi="Times New Roman" w:cs="Times New Roman"/>
                <w:color w:val="2D2D2D"/>
                <w:sz w:val="28"/>
                <w:szCs w:val="28"/>
                <w:lang w:eastAsia="ru-RU"/>
              </w:rPr>
              <w:t>местонахождение</w:t>
            </w:r>
          </w:p>
        </w:tc>
        <w:tc>
          <w:tcPr>
            <w:tcW w:w="714" w:type="dxa"/>
            <w:tcBorders>
              <w:top w:val="nil"/>
              <w:left w:val="single" w:sz="6" w:space="0" w:color="000000"/>
              <w:bottom w:val="nil"/>
              <w:right w:val="single" w:sz="6" w:space="0" w:color="000000"/>
            </w:tcBorders>
            <w:tcMar>
              <w:top w:w="0" w:type="dxa"/>
              <w:left w:w="74" w:type="dxa"/>
              <w:bottom w:w="0" w:type="dxa"/>
              <w:right w:w="74" w:type="dxa"/>
            </w:tcMar>
            <w:textDirection w:val="btLr"/>
            <w:hideMark/>
          </w:tcPr>
          <w:p w:rsidR="006B65A6" w:rsidRPr="00C1323E" w:rsidRDefault="006B65A6" w:rsidP="00C1323E">
            <w:pPr>
              <w:spacing w:line="291" w:lineRule="atLeast"/>
              <w:ind w:left="113" w:right="113"/>
              <w:jc w:val="left"/>
              <w:textAlignment w:val="baseline"/>
              <w:rPr>
                <w:rFonts w:ascii="Times New Roman" w:eastAsia="Times New Roman" w:hAnsi="Times New Roman" w:cs="Times New Roman"/>
                <w:color w:val="2D2D2D"/>
                <w:sz w:val="28"/>
                <w:szCs w:val="28"/>
                <w:lang w:eastAsia="ru-RU"/>
              </w:rPr>
            </w:pPr>
            <w:r w:rsidRPr="00C1323E">
              <w:rPr>
                <w:rFonts w:ascii="Times New Roman" w:eastAsia="Times New Roman" w:hAnsi="Times New Roman" w:cs="Times New Roman"/>
                <w:color w:val="2D2D2D"/>
                <w:sz w:val="28"/>
                <w:szCs w:val="28"/>
                <w:lang w:eastAsia="ru-RU"/>
              </w:rPr>
              <w:t>идентификационный номер</w:t>
            </w:r>
          </w:p>
        </w:tc>
        <w:tc>
          <w:tcPr>
            <w:tcW w:w="627" w:type="dxa"/>
            <w:tcBorders>
              <w:top w:val="nil"/>
              <w:left w:val="single" w:sz="6" w:space="0" w:color="000000"/>
              <w:bottom w:val="nil"/>
              <w:right w:val="single" w:sz="6" w:space="0" w:color="000000"/>
            </w:tcBorders>
            <w:tcMar>
              <w:top w:w="0" w:type="dxa"/>
              <w:left w:w="74" w:type="dxa"/>
              <w:bottom w:w="0" w:type="dxa"/>
              <w:right w:w="74" w:type="dxa"/>
            </w:tcMar>
            <w:textDirection w:val="btLr"/>
            <w:hideMark/>
          </w:tcPr>
          <w:p w:rsidR="006B65A6" w:rsidRPr="00C1323E" w:rsidRDefault="006B65A6" w:rsidP="00C1323E">
            <w:pPr>
              <w:spacing w:line="291" w:lineRule="atLeast"/>
              <w:ind w:left="113" w:right="113"/>
              <w:jc w:val="left"/>
              <w:textAlignment w:val="baseline"/>
              <w:rPr>
                <w:rFonts w:ascii="Times New Roman" w:eastAsia="Times New Roman" w:hAnsi="Times New Roman" w:cs="Times New Roman"/>
                <w:color w:val="2D2D2D"/>
                <w:sz w:val="28"/>
                <w:szCs w:val="28"/>
                <w:lang w:eastAsia="ru-RU"/>
              </w:rPr>
            </w:pPr>
            <w:r w:rsidRPr="00C1323E">
              <w:rPr>
                <w:rFonts w:ascii="Times New Roman" w:eastAsia="Times New Roman" w:hAnsi="Times New Roman" w:cs="Times New Roman"/>
                <w:color w:val="2D2D2D"/>
                <w:sz w:val="28"/>
                <w:szCs w:val="28"/>
                <w:lang w:eastAsia="ru-RU"/>
              </w:rPr>
              <w:t xml:space="preserve">протяженность, </w:t>
            </w:r>
            <w:proofErr w:type="gramStart"/>
            <w:r w:rsidRPr="00C1323E">
              <w:rPr>
                <w:rFonts w:ascii="Times New Roman" w:eastAsia="Times New Roman" w:hAnsi="Times New Roman" w:cs="Times New Roman"/>
                <w:color w:val="2D2D2D"/>
                <w:sz w:val="28"/>
                <w:szCs w:val="28"/>
                <w:lang w:eastAsia="ru-RU"/>
              </w:rPr>
              <w:t>км</w:t>
            </w:r>
            <w:proofErr w:type="gramEnd"/>
          </w:p>
        </w:tc>
        <w:tc>
          <w:tcPr>
            <w:tcW w:w="644" w:type="dxa"/>
            <w:tcBorders>
              <w:top w:val="nil"/>
              <w:left w:val="single" w:sz="6" w:space="0" w:color="000000"/>
              <w:bottom w:val="nil"/>
              <w:right w:val="single" w:sz="6" w:space="0" w:color="000000"/>
            </w:tcBorders>
            <w:tcMar>
              <w:top w:w="0" w:type="dxa"/>
              <w:left w:w="74" w:type="dxa"/>
              <w:bottom w:w="0" w:type="dxa"/>
              <w:right w:w="74" w:type="dxa"/>
            </w:tcMar>
            <w:textDirection w:val="btLr"/>
            <w:hideMark/>
          </w:tcPr>
          <w:p w:rsidR="006B65A6" w:rsidRPr="00C1323E" w:rsidRDefault="006B65A6" w:rsidP="00C1323E">
            <w:pPr>
              <w:spacing w:line="291" w:lineRule="atLeast"/>
              <w:ind w:left="113" w:right="113"/>
              <w:jc w:val="left"/>
              <w:textAlignment w:val="baseline"/>
              <w:rPr>
                <w:rFonts w:ascii="Times New Roman" w:eastAsia="Times New Roman" w:hAnsi="Times New Roman" w:cs="Times New Roman"/>
                <w:color w:val="2D2D2D"/>
                <w:sz w:val="28"/>
                <w:szCs w:val="28"/>
                <w:lang w:eastAsia="ru-RU"/>
              </w:rPr>
            </w:pPr>
            <w:r w:rsidRPr="00C1323E">
              <w:rPr>
                <w:rFonts w:ascii="Times New Roman" w:eastAsia="Times New Roman" w:hAnsi="Times New Roman" w:cs="Times New Roman"/>
                <w:color w:val="2D2D2D"/>
                <w:sz w:val="28"/>
                <w:szCs w:val="28"/>
                <w:lang w:eastAsia="ru-RU"/>
              </w:rPr>
              <w:t>категория</w:t>
            </w:r>
          </w:p>
        </w:tc>
        <w:tc>
          <w:tcPr>
            <w:tcW w:w="1160" w:type="dxa"/>
            <w:tcBorders>
              <w:top w:val="nil"/>
              <w:left w:val="single" w:sz="6" w:space="0" w:color="000000"/>
              <w:bottom w:val="nil"/>
              <w:right w:val="single" w:sz="6" w:space="0" w:color="000000"/>
            </w:tcBorders>
            <w:tcMar>
              <w:top w:w="0" w:type="dxa"/>
              <w:left w:w="74" w:type="dxa"/>
              <w:bottom w:w="0" w:type="dxa"/>
              <w:right w:w="74" w:type="dxa"/>
            </w:tcMar>
            <w:textDirection w:val="btLr"/>
            <w:hideMark/>
          </w:tcPr>
          <w:p w:rsidR="006B65A6" w:rsidRPr="00C1323E" w:rsidRDefault="006B65A6" w:rsidP="00C1323E">
            <w:pPr>
              <w:ind w:left="113" w:right="113"/>
              <w:jc w:val="left"/>
              <w:rPr>
                <w:rFonts w:ascii="Times New Roman" w:eastAsia="Times New Roman" w:hAnsi="Times New Roman" w:cs="Times New Roman"/>
                <w:sz w:val="28"/>
                <w:szCs w:val="28"/>
                <w:lang w:eastAsia="ru-RU"/>
              </w:rPr>
            </w:pPr>
          </w:p>
        </w:tc>
        <w:tc>
          <w:tcPr>
            <w:tcW w:w="1182" w:type="dxa"/>
            <w:tcBorders>
              <w:top w:val="single" w:sz="6" w:space="0" w:color="000000"/>
              <w:left w:val="single" w:sz="6" w:space="0" w:color="000000"/>
              <w:bottom w:val="nil"/>
              <w:right w:val="single" w:sz="6" w:space="0" w:color="000000"/>
            </w:tcBorders>
            <w:tcMar>
              <w:top w:w="0" w:type="dxa"/>
              <w:left w:w="74" w:type="dxa"/>
              <w:bottom w:w="0" w:type="dxa"/>
              <w:right w:w="74" w:type="dxa"/>
            </w:tcMar>
            <w:textDirection w:val="btLr"/>
            <w:hideMark/>
          </w:tcPr>
          <w:p w:rsidR="006B65A6" w:rsidRPr="00C1323E" w:rsidRDefault="006B65A6" w:rsidP="00C1323E">
            <w:pPr>
              <w:ind w:left="113" w:right="113"/>
              <w:jc w:val="left"/>
              <w:rPr>
                <w:rFonts w:ascii="Times New Roman" w:eastAsia="Times New Roman" w:hAnsi="Times New Roman" w:cs="Times New Roman"/>
                <w:sz w:val="28"/>
                <w:szCs w:val="28"/>
                <w:lang w:eastAsia="ru-RU"/>
              </w:rPr>
            </w:pPr>
          </w:p>
        </w:tc>
        <w:tc>
          <w:tcPr>
            <w:tcW w:w="1234" w:type="dxa"/>
            <w:tcBorders>
              <w:top w:val="single" w:sz="6" w:space="0" w:color="000000"/>
              <w:left w:val="single" w:sz="6" w:space="0" w:color="000000"/>
              <w:bottom w:val="nil"/>
              <w:right w:val="single" w:sz="6" w:space="0" w:color="000000"/>
            </w:tcBorders>
            <w:tcMar>
              <w:top w:w="0" w:type="dxa"/>
              <w:left w:w="74" w:type="dxa"/>
              <w:bottom w:w="0" w:type="dxa"/>
              <w:right w:w="74" w:type="dxa"/>
            </w:tcMar>
            <w:textDirection w:val="btLr"/>
            <w:hideMark/>
          </w:tcPr>
          <w:p w:rsidR="006B65A6" w:rsidRPr="00C1323E" w:rsidRDefault="006B65A6" w:rsidP="00C1323E">
            <w:pPr>
              <w:spacing w:line="291" w:lineRule="atLeast"/>
              <w:ind w:left="113" w:right="113"/>
              <w:jc w:val="left"/>
              <w:textAlignment w:val="baseline"/>
              <w:rPr>
                <w:rFonts w:ascii="Times New Roman" w:eastAsia="Times New Roman" w:hAnsi="Times New Roman" w:cs="Times New Roman"/>
                <w:color w:val="2D2D2D"/>
                <w:sz w:val="28"/>
                <w:szCs w:val="28"/>
                <w:lang w:eastAsia="ru-RU"/>
              </w:rPr>
            </w:pPr>
            <w:r w:rsidRPr="00C1323E">
              <w:rPr>
                <w:rFonts w:ascii="Times New Roman" w:eastAsia="Times New Roman" w:hAnsi="Times New Roman" w:cs="Times New Roman"/>
                <w:color w:val="2D2D2D"/>
                <w:sz w:val="28"/>
                <w:szCs w:val="28"/>
                <w:lang w:eastAsia="ru-RU"/>
              </w:rPr>
              <w:t>дата начала </w:t>
            </w:r>
            <w:r w:rsidRPr="00C1323E">
              <w:rPr>
                <w:rFonts w:ascii="Times New Roman" w:eastAsia="Times New Roman" w:hAnsi="Times New Roman" w:cs="Times New Roman"/>
                <w:color w:val="2D2D2D"/>
                <w:sz w:val="28"/>
                <w:szCs w:val="28"/>
                <w:lang w:eastAsia="ru-RU"/>
              </w:rPr>
              <w:br/>
              <w:t>проведения</w:t>
            </w:r>
            <w:r w:rsidRPr="00C1323E">
              <w:rPr>
                <w:rFonts w:ascii="Times New Roman" w:eastAsia="Times New Roman" w:hAnsi="Times New Roman" w:cs="Times New Roman"/>
                <w:color w:val="2D2D2D"/>
                <w:sz w:val="28"/>
                <w:szCs w:val="28"/>
                <w:lang w:eastAsia="ru-RU"/>
              </w:rPr>
              <w:br/>
              <w:t>проверки</w:t>
            </w:r>
          </w:p>
        </w:tc>
        <w:tc>
          <w:tcPr>
            <w:tcW w:w="1269" w:type="dxa"/>
            <w:tcBorders>
              <w:top w:val="single" w:sz="6" w:space="0" w:color="000000"/>
              <w:left w:val="single" w:sz="6" w:space="0" w:color="000000"/>
              <w:bottom w:val="nil"/>
              <w:right w:val="single" w:sz="6" w:space="0" w:color="000000"/>
            </w:tcBorders>
            <w:tcMar>
              <w:top w:w="0" w:type="dxa"/>
              <w:left w:w="74" w:type="dxa"/>
              <w:bottom w:w="0" w:type="dxa"/>
              <w:right w:w="74" w:type="dxa"/>
            </w:tcMar>
            <w:textDirection w:val="btLr"/>
            <w:hideMark/>
          </w:tcPr>
          <w:p w:rsidR="006B65A6" w:rsidRPr="00C1323E" w:rsidRDefault="006B65A6" w:rsidP="00C1323E">
            <w:pPr>
              <w:spacing w:line="291" w:lineRule="atLeast"/>
              <w:ind w:left="113" w:right="113"/>
              <w:jc w:val="left"/>
              <w:textAlignment w:val="baseline"/>
              <w:rPr>
                <w:rFonts w:ascii="Times New Roman" w:eastAsia="Times New Roman" w:hAnsi="Times New Roman" w:cs="Times New Roman"/>
                <w:color w:val="2D2D2D"/>
                <w:sz w:val="28"/>
                <w:szCs w:val="28"/>
                <w:lang w:eastAsia="ru-RU"/>
              </w:rPr>
            </w:pPr>
            <w:r w:rsidRPr="00C1323E">
              <w:rPr>
                <w:rFonts w:ascii="Times New Roman" w:eastAsia="Times New Roman" w:hAnsi="Times New Roman" w:cs="Times New Roman"/>
                <w:color w:val="2D2D2D"/>
                <w:sz w:val="28"/>
                <w:szCs w:val="28"/>
                <w:lang w:eastAsia="ru-RU"/>
              </w:rPr>
              <w:t>дата окончания проведения</w:t>
            </w:r>
            <w:r w:rsidRPr="00C1323E">
              <w:rPr>
                <w:rFonts w:ascii="Times New Roman" w:eastAsia="Times New Roman" w:hAnsi="Times New Roman" w:cs="Times New Roman"/>
                <w:color w:val="2D2D2D"/>
                <w:sz w:val="28"/>
                <w:szCs w:val="28"/>
                <w:lang w:eastAsia="ru-RU"/>
              </w:rPr>
              <w:br/>
              <w:t>проверки</w:t>
            </w:r>
          </w:p>
        </w:tc>
        <w:tc>
          <w:tcPr>
            <w:tcW w:w="1842" w:type="dxa"/>
            <w:tcBorders>
              <w:top w:val="nil"/>
              <w:left w:val="single" w:sz="6" w:space="0" w:color="000000"/>
              <w:bottom w:val="nil"/>
              <w:right w:val="single" w:sz="6" w:space="0" w:color="000000"/>
            </w:tcBorders>
            <w:tcMar>
              <w:top w:w="0" w:type="dxa"/>
              <w:left w:w="74" w:type="dxa"/>
              <w:bottom w:w="0" w:type="dxa"/>
              <w:right w:w="74" w:type="dxa"/>
            </w:tcMar>
            <w:textDirection w:val="btLr"/>
            <w:hideMark/>
          </w:tcPr>
          <w:p w:rsidR="006B65A6" w:rsidRPr="00C1323E" w:rsidRDefault="006B65A6" w:rsidP="00C1323E">
            <w:pPr>
              <w:ind w:left="113" w:right="113"/>
              <w:jc w:val="left"/>
              <w:rPr>
                <w:rFonts w:ascii="Times New Roman" w:eastAsia="Times New Roman" w:hAnsi="Times New Roman" w:cs="Times New Roman"/>
                <w:sz w:val="28"/>
                <w:szCs w:val="28"/>
                <w:lang w:eastAsia="ru-RU"/>
              </w:rPr>
            </w:pPr>
          </w:p>
        </w:tc>
      </w:tr>
      <w:tr w:rsidR="006B65A6" w:rsidRPr="006B65A6" w:rsidTr="00C1323E">
        <w:tc>
          <w:tcPr>
            <w:tcW w:w="68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7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62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64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1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18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23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26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18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r>
    </w:tbl>
    <w:p w:rsidR="00C1323E" w:rsidRDefault="00C1323E"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
    <w:p w:rsidR="00C1323E" w:rsidRPr="006B65A6" w:rsidRDefault="00C1323E"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
    <w:p w:rsidR="005C3937" w:rsidRDefault="005C3937" w:rsidP="00B74FEA">
      <w:pPr>
        <w:shd w:val="clear" w:color="auto" w:fill="FFFFFF"/>
        <w:spacing w:line="291" w:lineRule="atLeast"/>
        <w:jc w:val="left"/>
        <w:textAlignment w:val="baseline"/>
        <w:rPr>
          <w:rFonts w:ascii="Times New Roman" w:eastAsia="Times New Roman" w:hAnsi="Times New Roman" w:cs="Times New Roman"/>
          <w:color w:val="4C4C4C"/>
          <w:spacing w:val="2"/>
          <w:sz w:val="28"/>
          <w:szCs w:val="28"/>
          <w:lang w:eastAsia="ru-RU"/>
        </w:rPr>
      </w:pPr>
    </w:p>
    <w:p w:rsidR="006B65A6" w:rsidRPr="006B65A6" w:rsidRDefault="006B65A6" w:rsidP="005C3937">
      <w:pPr>
        <w:shd w:val="clear" w:color="auto" w:fill="FFFFFF"/>
        <w:spacing w:line="291" w:lineRule="atLeast"/>
        <w:jc w:val="righ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lastRenderedPageBreak/>
        <w:t>Приложение 5</w:t>
      </w:r>
      <w:r w:rsidRPr="006B65A6">
        <w:rPr>
          <w:rFonts w:ascii="Times New Roman" w:eastAsia="Times New Roman" w:hAnsi="Times New Roman" w:cs="Times New Roman"/>
          <w:color w:val="2D2D2D"/>
          <w:spacing w:val="2"/>
          <w:sz w:val="28"/>
          <w:szCs w:val="28"/>
          <w:lang w:eastAsia="ru-RU"/>
        </w:rPr>
        <w:br/>
        <w:t>к административному регламенту осуществления</w:t>
      </w:r>
      <w:r w:rsidRPr="006B65A6">
        <w:rPr>
          <w:rFonts w:ascii="Times New Roman" w:eastAsia="Times New Roman" w:hAnsi="Times New Roman" w:cs="Times New Roman"/>
          <w:color w:val="2D2D2D"/>
          <w:spacing w:val="2"/>
          <w:sz w:val="28"/>
          <w:szCs w:val="28"/>
          <w:lang w:eastAsia="ru-RU"/>
        </w:rPr>
        <w:br/>
        <w:t xml:space="preserve">муниципального </w:t>
      </w:r>
      <w:proofErr w:type="gramStart"/>
      <w:r w:rsidRPr="006B65A6">
        <w:rPr>
          <w:rFonts w:ascii="Times New Roman" w:eastAsia="Times New Roman" w:hAnsi="Times New Roman" w:cs="Times New Roman"/>
          <w:color w:val="2D2D2D"/>
          <w:spacing w:val="2"/>
          <w:sz w:val="28"/>
          <w:szCs w:val="28"/>
          <w:lang w:eastAsia="ru-RU"/>
        </w:rPr>
        <w:t>контроля за</w:t>
      </w:r>
      <w:proofErr w:type="gramEnd"/>
      <w:r w:rsidRPr="006B65A6">
        <w:rPr>
          <w:rFonts w:ascii="Times New Roman" w:eastAsia="Times New Roman" w:hAnsi="Times New Roman" w:cs="Times New Roman"/>
          <w:color w:val="2D2D2D"/>
          <w:spacing w:val="2"/>
          <w:sz w:val="28"/>
          <w:szCs w:val="28"/>
          <w:lang w:eastAsia="ru-RU"/>
        </w:rPr>
        <w:t xml:space="preserve"> обеспечением сохранности</w:t>
      </w:r>
      <w:r w:rsidRPr="006B65A6">
        <w:rPr>
          <w:rFonts w:ascii="Times New Roman" w:eastAsia="Times New Roman" w:hAnsi="Times New Roman" w:cs="Times New Roman"/>
          <w:color w:val="2D2D2D"/>
          <w:spacing w:val="2"/>
          <w:sz w:val="28"/>
          <w:szCs w:val="28"/>
          <w:lang w:eastAsia="ru-RU"/>
        </w:rPr>
        <w:br/>
        <w:t>автомобильных дорог местного значения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br/>
        <w:t>__________________________________________________________________________________________________________________________________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(наименование органа муниципального контроля)</w:t>
      </w:r>
    </w:p>
    <w:p w:rsidR="006B65A6" w:rsidRPr="006B65A6" w:rsidRDefault="006B65A6" w:rsidP="00B74FEA">
      <w:pPr>
        <w:shd w:val="clear" w:color="auto" w:fill="FFFFFF"/>
        <w:spacing w:line="288" w:lineRule="atLeast"/>
        <w:jc w:val="left"/>
        <w:textAlignment w:val="baseline"/>
        <w:rPr>
          <w:rFonts w:ascii="Times New Roman" w:eastAsia="Times New Roman" w:hAnsi="Times New Roman" w:cs="Times New Roman"/>
          <w:color w:val="3C3C3C"/>
          <w:spacing w:val="2"/>
          <w:sz w:val="28"/>
          <w:szCs w:val="28"/>
          <w:lang w:eastAsia="ru-RU"/>
        </w:rPr>
      </w:pPr>
      <w:r w:rsidRPr="006B65A6">
        <w:rPr>
          <w:rFonts w:ascii="Times New Roman" w:eastAsia="Times New Roman" w:hAnsi="Times New Roman" w:cs="Times New Roman"/>
          <w:color w:val="3C3C3C"/>
          <w:spacing w:val="2"/>
          <w:sz w:val="28"/>
          <w:szCs w:val="28"/>
          <w:lang w:eastAsia="ru-RU"/>
        </w:rPr>
        <w:t>РАСПОРЯЖЕНИЕ (ПРИКАЗ)</w:t>
      </w:r>
      <w:r w:rsidRPr="006B65A6">
        <w:rPr>
          <w:rFonts w:ascii="Times New Roman" w:eastAsia="Times New Roman" w:hAnsi="Times New Roman" w:cs="Times New Roman"/>
          <w:color w:val="3C3C3C"/>
          <w:spacing w:val="2"/>
          <w:sz w:val="28"/>
          <w:szCs w:val="28"/>
          <w:lang w:eastAsia="ru-RU"/>
        </w:rPr>
        <w:br/>
        <w:t>органа муниципального контроля</w:t>
      </w:r>
      <w:r w:rsidRPr="006B65A6">
        <w:rPr>
          <w:rFonts w:ascii="Times New Roman" w:eastAsia="Times New Roman" w:hAnsi="Times New Roman" w:cs="Times New Roman"/>
          <w:color w:val="3C3C3C"/>
          <w:spacing w:val="2"/>
          <w:sz w:val="28"/>
          <w:szCs w:val="28"/>
          <w:lang w:eastAsia="ru-RU"/>
        </w:rPr>
        <w:br/>
        <w:t>о проведении __________________________________________________ проверки</w:t>
      </w:r>
      <w:r w:rsidRPr="006B65A6">
        <w:rPr>
          <w:rFonts w:ascii="Times New Roman" w:eastAsia="Times New Roman" w:hAnsi="Times New Roman" w:cs="Times New Roman"/>
          <w:color w:val="3C3C3C"/>
          <w:spacing w:val="2"/>
          <w:sz w:val="28"/>
          <w:szCs w:val="28"/>
          <w:lang w:eastAsia="ru-RU"/>
        </w:rPr>
        <w:br/>
        <w:t>(плановой/внеплановой, документарной/выездной)</w:t>
      </w:r>
      <w:r w:rsidRPr="006B65A6">
        <w:rPr>
          <w:rFonts w:ascii="Times New Roman" w:eastAsia="Times New Roman" w:hAnsi="Times New Roman" w:cs="Times New Roman"/>
          <w:color w:val="3C3C3C"/>
          <w:spacing w:val="2"/>
          <w:sz w:val="28"/>
          <w:szCs w:val="28"/>
          <w:lang w:eastAsia="ru-RU"/>
        </w:rPr>
        <w:br/>
        <w:t>юридического лица, индивидуального предпринимателя</w:t>
      </w:r>
      <w:r w:rsidRPr="006B65A6">
        <w:rPr>
          <w:rFonts w:ascii="Times New Roman" w:eastAsia="Times New Roman" w:hAnsi="Times New Roman" w:cs="Times New Roman"/>
          <w:color w:val="3C3C3C"/>
          <w:spacing w:val="2"/>
          <w:sz w:val="28"/>
          <w:szCs w:val="28"/>
          <w:lang w:eastAsia="ru-RU"/>
        </w:rPr>
        <w:br/>
        <w:t>от «______» ____________ 20__ г. N 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1. Провести проверку в отношении __________________________________ </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roofErr w:type="gramStart"/>
      <w:r w:rsidRPr="006B65A6">
        <w:rPr>
          <w:rFonts w:ascii="Times New Roman" w:eastAsia="Times New Roman" w:hAnsi="Times New Roman" w:cs="Times New Roman"/>
          <w:color w:val="2D2D2D"/>
          <w:spacing w:val="2"/>
          <w:sz w:val="28"/>
          <w:szCs w:val="28"/>
          <w:lang w:eastAsia="ru-RU"/>
        </w:rPr>
        <w:t>(наименование юридического лица, фамилия, имя, отчество (последнее - при наличии) </w:t>
      </w:r>
      <w:r w:rsidRPr="006B65A6">
        <w:rPr>
          <w:rFonts w:ascii="Times New Roman" w:eastAsia="Times New Roman" w:hAnsi="Times New Roman" w:cs="Times New Roman"/>
          <w:color w:val="2D2D2D"/>
          <w:spacing w:val="2"/>
          <w:sz w:val="28"/>
          <w:szCs w:val="28"/>
          <w:lang w:eastAsia="ru-RU"/>
        </w:rPr>
        <w:br/>
        <w:t>индивидуального предпринимателя)</w:t>
      </w:r>
      <w:proofErr w:type="gramEnd"/>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2. Место нахождения: 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(юридического лица (их филиалов, представительств, обособленных структурных подразделений) </w:t>
      </w:r>
      <w:r w:rsidRPr="006B65A6">
        <w:rPr>
          <w:rFonts w:ascii="Times New Roman" w:eastAsia="Times New Roman" w:hAnsi="Times New Roman" w:cs="Times New Roman"/>
          <w:color w:val="2D2D2D"/>
          <w:spacing w:val="2"/>
          <w:sz w:val="28"/>
          <w:szCs w:val="28"/>
          <w:lang w:eastAsia="ru-RU"/>
        </w:rPr>
        <w:br/>
        <w:t>или место жительства индивидуального предпринимателя и место</w:t>
      </w:r>
      <w:proofErr w:type="gramStart"/>
      <w:r w:rsidRPr="006B65A6">
        <w:rPr>
          <w:rFonts w:ascii="Times New Roman" w:eastAsia="Times New Roman" w:hAnsi="Times New Roman" w:cs="Times New Roman"/>
          <w:color w:val="2D2D2D"/>
          <w:spacing w:val="2"/>
          <w:sz w:val="28"/>
          <w:szCs w:val="28"/>
          <w:lang w:eastAsia="ru-RU"/>
        </w:rPr>
        <w:t xml:space="preserve"> (-</w:t>
      </w:r>
      <w:proofErr w:type="gramEnd"/>
      <w:r w:rsidRPr="006B65A6">
        <w:rPr>
          <w:rFonts w:ascii="Times New Roman" w:eastAsia="Times New Roman" w:hAnsi="Times New Roman" w:cs="Times New Roman"/>
          <w:color w:val="2D2D2D"/>
          <w:spacing w:val="2"/>
          <w:sz w:val="28"/>
          <w:szCs w:val="28"/>
          <w:lang w:eastAsia="ru-RU"/>
        </w:rPr>
        <w:t>а) фактического осуществления им деятельности)</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3. Назначить лицом</w:t>
      </w:r>
      <w:proofErr w:type="gramStart"/>
      <w:r w:rsidRPr="006B65A6">
        <w:rPr>
          <w:rFonts w:ascii="Times New Roman" w:eastAsia="Times New Roman" w:hAnsi="Times New Roman" w:cs="Times New Roman"/>
          <w:color w:val="2D2D2D"/>
          <w:spacing w:val="2"/>
          <w:sz w:val="28"/>
          <w:szCs w:val="28"/>
          <w:lang w:eastAsia="ru-RU"/>
        </w:rPr>
        <w:t xml:space="preserve"> (-</w:t>
      </w:r>
      <w:proofErr w:type="gramEnd"/>
      <w:r w:rsidRPr="006B65A6">
        <w:rPr>
          <w:rFonts w:ascii="Times New Roman" w:eastAsia="Times New Roman" w:hAnsi="Times New Roman" w:cs="Times New Roman"/>
          <w:color w:val="2D2D2D"/>
          <w:spacing w:val="2"/>
          <w:sz w:val="28"/>
          <w:szCs w:val="28"/>
          <w:lang w:eastAsia="ru-RU"/>
        </w:rPr>
        <w:t>ми), уполномоченным (-ми) на проведение проверки: 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roofErr w:type="gramStart"/>
      <w:r w:rsidRPr="006B65A6">
        <w:rPr>
          <w:rFonts w:ascii="Times New Roman" w:eastAsia="Times New Roman" w:hAnsi="Times New Roman" w:cs="Times New Roman"/>
          <w:color w:val="2D2D2D"/>
          <w:spacing w:val="2"/>
          <w:sz w:val="28"/>
          <w:szCs w:val="28"/>
          <w:lang w:eastAsia="ru-RU"/>
        </w:rPr>
        <w:t>(фамилия, имя, отчество (последнее - при наличии), должность должностного</w:t>
      </w:r>
      <w:r w:rsidRPr="006B65A6">
        <w:rPr>
          <w:rFonts w:ascii="Times New Roman" w:eastAsia="Times New Roman" w:hAnsi="Times New Roman" w:cs="Times New Roman"/>
          <w:color w:val="2D2D2D"/>
          <w:spacing w:val="2"/>
          <w:sz w:val="28"/>
          <w:szCs w:val="28"/>
          <w:lang w:eastAsia="ru-RU"/>
        </w:rPr>
        <w:br/>
        <w:t>лица (должностных лиц), уполномоченного (-ых) на проведение проверки)</w:t>
      </w:r>
      <w:r w:rsidRPr="006B65A6">
        <w:rPr>
          <w:rFonts w:ascii="Times New Roman" w:eastAsia="Times New Roman" w:hAnsi="Times New Roman" w:cs="Times New Roman"/>
          <w:color w:val="2D2D2D"/>
          <w:spacing w:val="2"/>
          <w:sz w:val="28"/>
          <w:szCs w:val="28"/>
          <w:lang w:eastAsia="ru-RU"/>
        </w:rPr>
        <w:br/>
        <w:t>4.</w:t>
      </w:r>
      <w:proofErr w:type="gramEnd"/>
      <w:r w:rsidRPr="006B65A6">
        <w:rPr>
          <w:rFonts w:ascii="Times New Roman" w:eastAsia="Times New Roman" w:hAnsi="Times New Roman" w:cs="Times New Roman"/>
          <w:color w:val="2D2D2D"/>
          <w:spacing w:val="2"/>
          <w:sz w:val="28"/>
          <w:szCs w:val="28"/>
          <w:lang w:eastAsia="ru-RU"/>
        </w:rPr>
        <w:t xml:space="preserve"> Привлечь к проведению проверки в качестве экспертов, представителей экспертных организаций следующих лиц: </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(фамилия, имя, отчество (последнее - при наличии), должности привлекаемых к проведению </w:t>
      </w:r>
      <w:r w:rsidRPr="006B65A6">
        <w:rPr>
          <w:rFonts w:ascii="Times New Roman" w:eastAsia="Times New Roman" w:hAnsi="Times New Roman" w:cs="Times New Roman"/>
          <w:color w:val="2D2D2D"/>
          <w:spacing w:val="2"/>
          <w:sz w:val="28"/>
          <w:szCs w:val="28"/>
          <w:lang w:eastAsia="ru-RU"/>
        </w:rPr>
        <w:br/>
        <w:t>проверки экспертов и (или</w:t>
      </w:r>
      <w:proofErr w:type="gramStart"/>
      <w:r w:rsidRPr="006B65A6">
        <w:rPr>
          <w:rFonts w:ascii="Times New Roman" w:eastAsia="Times New Roman" w:hAnsi="Times New Roman" w:cs="Times New Roman"/>
          <w:color w:val="2D2D2D"/>
          <w:spacing w:val="2"/>
          <w:sz w:val="28"/>
          <w:szCs w:val="28"/>
          <w:lang w:eastAsia="ru-RU"/>
        </w:rPr>
        <w:t>)н</w:t>
      </w:r>
      <w:proofErr w:type="gramEnd"/>
      <w:r w:rsidRPr="006B65A6">
        <w:rPr>
          <w:rFonts w:ascii="Times New Roman" w:eastAsia="Times New Roman" w:hAnsi="Times New Roman" w:cs="Times New Roman"/>
          <w:color w:val="2D2D2D"/>
          <w:spacing w:val="2"/>
          <w:sz w:val="28"/>
          <w:szCs w:val="28"/>
          <w:lang w:eastAsia="ru-RU"/>
        </w:rPr>
        <w:t>аименование экспертной организации с указанием реквизитов свидетельства об аккредитации и </w:t>
      </w:r>
      <w:r w:rsidRPr="006B65A6">
        <w:rPr>
          <w:rFonts w:ascii="Times New Roman" w:eastAsia="Times New Roman" w:hAnsi="Times New Roman" w:cs="Times New Roman"/>
          <w:color w:val="2D2D2D"/>
          <w:spacing w:val="2"/>
          <w:sz w:val="28"/>
          <w:szCs w:val="28"/>
          <w:lang w:eastAsia="ru-RU"/>
        </w:rPr>
        <w:br/>
        <w:t>наименования органа по аккредитации, выдавшего свидетельство об аккредитации)</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5. Установить, что:</w:t>
      </w:r>
      <w:r w:rsidRPr="006B65A6">
        <w:rPr>
          <w:rFonts w:ascii="Times New Roman" w:eastAsia="Times New Roman" w:hAnsi="Times New Roman" w:cs="Times New Roman"/>
          <w:color w:val="2D2D2D"/>
          <w:spacing w:val="2"/>
          <w:sz w:val="28"/>
          <w:szCs w:val="28"/>
          <w:lang w:eastAsia="ru-RU"/>
        </w:rPr>
        <w:br/>
        <w:t xml:space="preserve">настоящая проверка проводится с целью: </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lastRenderedPageBreak/>
        <w:t>При установлении целей проводимой проверки указывается следующая информация: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а) в случае проведения плановой проверки:</w:t>
      </w:r>
      <w:r w:rsidRPr="006B65A6">
        <w:rPr>
          <w:rFonts w:ascii="Times New Roman" w:eastAsia="Times New Roman" w:hAnsi="Times New Roman" w:cs="Times New Roman"/>
          <w:color w:val="2D2D2D"/>
          <w:spacing w:val="2"/>
          <w:sz w:val="28"/>
          <w:szCs w:val="28"/>
          <w:lang w:eastAsia="ru-RU"/>
        </w:rPr>
        <w:br/>
        <w:t>ссылка на утвержденный ежегодный план проведения плановых проверок;</w:t>
      </w:r>
      <w:r w:rsidRPr="006B65A6">
        <w:rPr>
          <w:rFonts w:ascii="Times New Roman" w:eastAsia="Times New Roman" w:hAnsi="Times New Roman" w:cs="Times New Roman"/>
          <w:color w:val="2D2D2D"/>
          <w:spacing w:val="2"/>
          <w:sz w:val="28"/>
          <w:szCs w:val="28"/>
          <w:lang w:eastAsia="ru-RU"/>
        </w:rPr>
        <w:br/>
        <w:t>б) в случае проведения внеплановой выездной проверки:</w:t>
      </w:r>
      <w:r w:rsidRPr="006B65A6">
        <w:rPr>
          <w:rFonts w:ascii="Times New Roman" w:eastAsia="Times New Roman" w:hAnsi="Times New Roman" w:cs="Times New Roman"/>
          <w:color w:val="2D2D2D"/>
          <w:spacing w:val="2"/>
          <w:sz w:val="28"/>
          <w:szCs w:val="28"/>
          <w:lang w:eastAsia="ru-RU"/>
        </w:rPr>
        <w:br/>
        <w:t>реквизиты ранее выданного проверяемому лицу предписания об устранении</w:t>
      </w:r>
      <w:r w:rsidRPr="006B65A6">
        <w:rPr>
          <w:rFonts w:ascii="Times New Roman" w:eastAsia="Times New Roman" w:hAnsi="Times New Roman" w:cs="Times New Roman"/>
          <w:color w:val="2D2D2D"/>
          <w:spacing w:val="2"/>
          <w:sz w:val="28"/>
          <w:szCs w:val="28"/>
          <w:lang w:eastAsia="ru-RU"/>
        </w:rPr>
        <w:br/>
        <w:t xml:space="preserve">выявленного нарушения, </w:t>
      </w:r>
      <w:proofErr w:type="gramStart"/>
      <w:r w:rsidRPr="006B65A6">
        <w:rPr>
          <w:rFonts w:ascii="Times New Roman" w:eastAsia="Times New Roman" w:hAnsi="Times New Roman" w:cs="Times New Roman"/>
          <w:color w:val="2D2D2D"/>
          <w:spacing w:val="2"/>
          <w:sz w:val="28"/>
          <w:szCs w:val="28"/>
          <w:lang w:eastAsia="ru-RU"/>
        </w:rPr>
        <w:t>срок</w:t>
      </w:r>
      <w:proofErr w:type="gramEnd"/>
      <w:r w:rsidRPr="006B65A6">
        <w:rPr>
          <w:rFonts w:ascii="Times New Roman" w:eastAsia="Times New Roman" w:hAnsi="Times New Roman" w:cs="Times New Roman"/>
          <w:color w:val="2D2D2D"/>
          <w:spacing w:val="2"/>
          <w:sz w:val="28"/>
          <w:szCs w:val="28"/>
          <w:lang w:eastAsia="ru-RU"/>
        </w:rPr>
        <w:t xml:space="preserve"> для исполнения которого истек;</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roofErr w:type="gramStart"/>
      <w:r w:rsidRPr="006B65A6">
        <w:rPr>
          <w:rFonts w:ascii="Times New Roman" w:eastAsia="Times New Roman" w:hAnsi="Times New Roman" w:cs="Times New Roman"/>
          <w:color w:val="2D2D2D"/>
          <w:spacing w:val="2"/>
          <w:sz w:val="28"/>
          <w:szCs w:val="28"/>
          <w:lang w:eastAsia="ru-RU"/>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r w:rsidRPr="006B65A6">
        <w:rPr>
          <w:rFonts w:ascii="Times New Roman" w:eastAsia="Times New Roman" w:hAnsi="Times New Roman" w:cs="Times New Roman"/>
          <w:color w:val="2D2D2D"/>
          <w:spacing w:val="2"/>
          <w:sz w:val="28"/>
          <w:szCs w:val="28"/>
          <w:lang w:eastAsia="ru-RU"/>
        </w:rPr>
        <w:br/>
        <w:t xml:space="preserve">реквизиты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r w:rsidRPr="006B65A6">
        <w:rPr>
          <w:rFonts w:ascii="Times New Roman" w:eastAsia="Times New Roman" w:hAnsi="Times New Roman" w:cs="Times New Roman"/>
          <w:color w:val="2D2D2D"/>
          <w:spacing w:val="2"/>
          <w:sz w:val="28"/>
          <w:szCs w:val="28"/>
          <w:lang w:eastAsia="ru-RU"/>
        </w:rPr>
        <w:b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roofErr w:type="gramEnd"/>
      <w:r w:rsidRPr="006B65A6">
        <w:rPr>
          <w:rFonts w:ascii="Times New Roman" w:eastAsia="Times New Roman" w:hAnsi="Times New Roman" w:cs="Times New Roman"/>
          <w:color w:val="2D2D2D"/>
          <w:spacing w:val="2"/>
          <w:sz w:val="28"/>
          <w:szCs w:val="28"/>
          <w:lang w:eastAsia="ru-RU"/>
        </w:rPr>
        <w:br/>
      </w:r>
      <w:proofErr w:type="gramStart"/>
      <w:r w:rsidRPr="006B65A6">
        <w:rPr>
          <w:rFonts w:ascii="Times New Roman" w:eastAsia="Times New Roman" w:hAnsi="Times New Roman" w:cs="Times New Roman"/>
          <w:color w:val="2D2D2D"/>
          <w:spacing w:val="2"/>
          <w:sz w:val="28"/>
          <w:szCs w:val="28"/>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r w:rsidRPr="006B65A6">
        <w:rPr>
          <w:rFonts w:ascii="Times New Roman" w:eastAsia="Times New Roman" w:hAnsi="Times New Roman" w:cs="Times New Roman"/>
          <w:color w:val="2D2D2D"/>
          <w:spacing w:val="2"/>
          <w:sz w:val="28"/>
          <w:szCs w:val="28"/>
          <w:lang w:eastAsia="ru-RU"/>
        </w:rPr>
        <w:br/>
        <w:t>реквизиты прилагаемой копии документа (рапорта, докладной записки и другие), представленного должностным лицом, обнаружившим нарушение;</w:t>
      </w:r>
      <w:proofErr w:type="gramEnd"/>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задачами настоящей проверки являются: 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 xml:space="preserve">6. Предметом настоящей проверки является (отметить </w:t>
      </w:r>
      <w:proofErr w:type="gramStart"/>
      <w:r w:rsidRPr="006B65A6">
        <w:rPr>
          <w:rFonts w:ascii="Times New Roman" w:eastAsia="Times New Roman" w:hAnsi="Times New Roman" w:cs="Times New Roman"/>
          <w:color w:val="2D2D2D"/>
          <w:spacing w:val="2"/>
          <w:sz w:val="28"/>
          <w:szCs w:val="28"/>
          <w:lang w:eastAsia="ru-RU"/>
        </w:rPr>
        <w:t>нужное</w:t>
      </w:r>
      <w:proofErr w:type="gramEnd"/>
      <w:r w:rsidRPr="006B65A6">
        <w:rPr>
          <w:rFonts w:ascii="Times New Roman" w:eastAsia="Times New Roman" w:hAnsi="Times New Roman" w:cs="Times New Roman"/>
          <w:color w:val="2D2D2D"/>
          <w:spacing w:val="2"/>
          <w:sz w:val="28"/>
          <w:szCs w:val="28"/>
          <w:lang w:eastAsia="ru-RU"/>
        </w:rPr>
        <w:t>):</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соблюдение обязательных требований или требований, установленных муниципальными правовыми актами;</w:t>
      </w:r>
      <w:r w:rsidRPr="006B65A6">
        <w:rPr>
          <w:rFonts w:ascii="Times New Roman" w:eastAsia="Times New Roman" w:hAnsi="Times New Roman" w:cs="Times New Roman"/>
          <w:color w:val="2D2D2D"/>
          <w:spacing w:val="2"/>
          <w:sz w:val="28"/>
          <w:szCs w:val="28"/>
          <w:lang w:eastAsia="ru-RU"/>
        </w:rPr>
        <w:b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6B65A6">
        <w:rPr>
          <w:rFonts w:ascii="Times New Roman" w:eastAsia="Times New Roman" w:hAnsi="Times New Roman" w:cs="Times New Roman"/>
          <w:color w:val="2D2D2D"/>
          <w:spacing w:val="2"/>
          <w:sz w:val="28"/>
          <w:szCs w:val="28"/>
          <w:lang w:eastAsia="ru-RU"/>
        </w:rPr>
        <w:br/>
        <w:t>выполнение предписаний органов государственного контроля (надзора), органов муниципального контроля;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проведение мероприятий:</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по предотвращению причинения вреда жизни, здоровью граждан, вреда животным, растениям, окружающей среде;</w:t>
      </w:r>
      <w:r w:rsidRPr="006B65A6">
        <w:rPr>
          <w:rFonts w:ascii="Times New Roman" w:eastAsia="Times New Roman" w:hAnsi="Times New Roman" w:cs="Times New Roman"/>
          <w:color w:val="2D2D2D"/>
          <w:spacing w:val="2"/>
          <w:sz w:val="28"/>
          <w:szCs w:val="28"/>
          <w:lang w:eastAsia="ru-RU"/>
        </w:rPr>
        <w:br/>
        <w:t>по предупреждению возникновения чрезвычайных ситуаций природного и техногенного характера;</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по обеспечению безопасности государства;</w:t>
      </w:r>
      <w:r w:rsidRPr="006B65A6">
        <w:rPr>
          <w:rFonts w:ascii="Times New Roman" w:eastAsia="Times New Roman" w:hAnsi="Times New Roman" w:cs="Times New Roman"/>
          <w:color w:val="2D2D2D"/>
          <w:spacing w:val="2"/>
          <w:sz w:val="28"/>
          <w:szCs w:val="28"/>
          <w:lang w:eastAsia="ru-RU"/>
        </w:rPr>
        <w:br/>
        <w:t>по ликвидации последствий причинения такого вреда.</w:t>
      </w:r>
      <w:r w:rsidRPr="006B65A6">
        <w:rPr>
          <w:rFonts w:ascii="Times New Roman" w:eastAsia="Times New Roman" w:hAnsi="Times New Roman" w:cs="Times New Roman"/>
          <w:color w:val="2D2D2D"/>
          <w:spacing w:val="2"/>
          <w:sz w:val="28"/>
          <w:szCs w:val="28"/>
          <w:lang w:eastAsia="ru-RU"/>
        </w:rPr>
        <w:br/>
        <w:t>7. Срок проведения проверки: _______________________________________</w:t>
      </w:r>
      <w:r w:rsidRPr="006B65A6">
        <w:rPr>
          <w:rFonts w:ascii="Times New Roman" w:eastAsia="Times New Roman" w:hAnsi="Times New Roman" w:cs="Times New Roman"/>
          <w:color w:val="2D2D2D"/>
          <w:spacing w:val="2"/>
          <w:sz w:val="28"/>
          <w:szCs w:val="28"/>
          <w:lang w:eastAsia="ru-RU"/>
        </w:rPr>
        <w:br/>
        <w:t>К проведению проверки приступить с «__» ____________ 20__ г.</w:t>
      </w:r>
      <w:r w:rsidRPr="006B65A6">
        <w:rPr>
          <w:rFonts w:ascii="Times New Roman" w:eastAsia="Times New Roman" w:hAnsi="Times New Roman" w:cs="Times New Roman"/>
          <w:color w:val="2D2D2D"/>
          <w:spacing w:val="2"/>
          <w:sz w:val="28"/>
          <w:szCs w:val="28"/>
          <w:lang w:eastAsia="ru-RU"/>
        </w:rPr>
        <w:br/>
        <w:t>Проверку окончить не позднее «__» ____________ 20__ г.</w:t>
      </w:r>
      <w:r w:rsidRPr="006B65A6">
        <w:rPr>
          <w:rFonts w:ascii="Times New Roman" w:eastAsia="Times New Roman" w:hAnsi="Times New Roman" w:cs="Times New Roman"/>
          <w:color w:val="2D2D2D"/>
          <w:spacing w:val="2"/>
          <w:sz w:val="28"/>
          <w:szCs w:val="28"/>
          <w:lang w:eastAsia="ru-RU"/>
        </w:rPr>
        <w:br/>
        <w:t>8. Правовые основания проведения проверки: 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lastRenderedPageBreak/>
        <w:t>(ссылка на положение нормативного правового акта, </w:t>
      </w:r>
      <w:r w:rsidRPr="006B65A6">
        <w:rPr>
          <w:rFonts w:ascii="Times New Roman" w:eastAsia="Times New Roman" w:hAnsi="Times New Roman" w:cs="Times New Roman"/>
          <w:color w:val="2D2D2D"/>
          <w:spacing w:val="2"/>
          <w:sz w:val="28"/>
          <w:szCs w:val="28"/>
          <w:lang w:eastAsia="ru-RU"/>
        </w:rPr>
        <w:br/>
        <w:t>в соответствии с которым осуществляется проверка; ссылка на положения </w:t>
      </w:r>
      <w:r w:rsidRPr="006B65A6">
        <w:rPr>
          <w:rFonts w:ascii="Times New Roman" w:eastAsia="Times New Roman" w:hAnsi="Times New Roman" w:cs="Times New Roman"/>
          <w:color w:val="2D2D2D"/>
          <w:spacing w:val="2"/>
          <w:sz w:val="28"/>
          <w:szCs w:val="28"/>
          <w:lang w:eastAsia="ru-RU"/>
        </w:rPr>
        <w:br/>
        <w:t>(нормативных) правовых актов, устанавливающих требования, </w:t>
      </w:r>
      <w:r w:rsidRPr="006B65A6">
        <w:rPr>
          <w:rFonts w:ascii="Times New Roman" w:eastAsia="Times New Roman" w:hAnsi="Times New Roman" w:cs="Times New Roman"/>
          <w:color w:val="2D2D2D"/>
          <w:spacing w:val="2"/>
          <w:sz w:val="28"/>
          <w:szCs w:val="28"/>
          <w:lang w:eastAsia="ru-RU"/>
        </w:rPr>
        <w:br/>
        <w:t>которые являются предметом проверки)</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9. В процессе проверки провести следующие мероприятия по контролю, необходимые для достижения целей и задач проведения проверки: 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10. Перечень административных регламентов по осуществлению государственного контроля (надзора), </w:t>
      </w:r>
      <w:r w:rsidRPr="006B65A6">
        <w:rPr>
          <w:rFonts w:ascii="Times New Roman" w:eastAsia="Times New Roman" w:hAnsi="Times New Roman" w:cs="Times New Roman"/>
          <w:color w:val="2D2D2D"/>
          <w:spacing w:val="2"/>
          <w:sz w:val="28"/>
          <w:szCs w:val="28"/>
          <w:lang w:eastAsia="ru-RU"/>
        </w:rPr>
        <w:br/>
        <w:t>осуществлению муниципального контроля (при их наличии): 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(с указанием наименований, номеров и дат их принятия)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__________________________________________________________________________________________________________________________________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roofErr w:type="gramStart"/>
      <w:r w:rsidRPr="006B65A6">
        <w:rPr>
          <w:rFonts w:ascii="Times New Roman" w:eastAsia="Times New Roman" w:hAnsi="Times New Roman" w:cs="Times New Roman"/>
          <w:color w:val="2D2D2D"/>
          <w:spacing w:val="2"/>
          <w:sz w:val="28"/>
          <w:szCs w:val="28"/>
          <w:lang w:eastAsia="ru-RU"/>
        </w:rP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w:t>
      </w:r>
      <w:r w:rsidR="005C3937">
        <w:rPr>
          <w:rFonts w:ascii="Times New Roman" w:eastAsia="Times New Roman" w:hAnsi="Times New Roman" w:cs="Times New Roman"/>
          <w:color w:val="2D2D2D"/>
          <w:spacing w:val="2"/>
          <w:sz w:val="28"/>
          <w:szCs w:val="28"/>
          <w:lang w:eastAsia="ru-RU"/>
        </w:rPr>
        <w:t>______ ________________________</w:t>
      </w:r>
      <w:r w:rsidRPr="006B65A6">
        <w:rPr>
          <w:rFonts w:ascii="Times New Roman" w:eastAsia="Times New Roman" w:hAnsi="Times New Roman" w:cs="Times New Roman"/>
          <w:color w:val="2D2D2D"/>
          <w:spacing w:val="2"/>
          <w:sz w:val="28"/>
          <w:szCs w:val="28"/>
          <w:lang w:eastAsia="ru-RU"/>
        </w:rPr>
        <w:br/>
        <w:t>(должность, фамилия, инициалы руководителя, заместителя (подпись, заверенная печатью)</w:t>
      </w:r>
      <w:proofErr w:type="gramEnd"/>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руководителя органа муниципального контроля, издавшего </w:t>
      </w:r>
      <w:r w:rsidRPr="006B65A6">
        <w:rPr>
          <w:rFonts w:ascii="Times New Roman" w:eastAsia="Times New Roman" w:hAnsi="Times New Roman" w:cs="Times New Roman"/>
          <w:color w:val="2D2D2D"/>
          <w:spacing w:val="2"/>
          <w:sz w:val="28"/>
          <w:szCs w:val="28"/>
          <w:lang w:eastAsia="ru-RU"/>
        </w:rPr>
        <w:br/>
        <w:t>распоряжение или приказ о проведении проверки)</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br/>
        <w:t>______________________________________</w:t>
      </w:r>
      <w:r w:rsidR="005C3937">
        <w:rPr>
          <w:rFonts w:ascii="Times New Roman" w:eastAsia="Times New Roman" w:hAnsi="Times New Roman" w:cs="Times New Roman"/>
          <w:color w:val="2D2D2D"/>
          <w:spacing w:val="2"/>
          <w:sz w:val="28"/>
          <w:szCs w:val="28"/>
          <w:lang w:eastAsia="ru-RU"/>
        </w:rPr>
        <w:t>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roofErr w:type="gramStart"/>
      <w:r w:rsidRPr="006B65A6">
        <w:rPr>
          <w:rFonts w:ascii="Times New Roman" w:eastAsia="Times New Roman" w:hAnsi="Times New Roman" w:cs="Times New Roman"/>
          <w:color w:val="2D2D2D"/>
          <w:spacing w:val="2"/>
          <w:sz w:val="28"/>
          <w:szCs w:val="28"/>
          <w:lang w:eastAsia="ru-RU"/>
        </w:rPr>
        <w:t>(фамилия, имя, отчество (последнее - при наличии) и должность должностного лица, непосредственно </w:t>
      </w:r>
      <w:r w:rsidRPr="006B65A6">
        <w:rPr>
          <w:rFonts w:ascii="Times New Roman" w:eastAsia="Times New Roman" w:hAnsi="Times New Roman" w:cs="Times New Roman"/>
          <w:color w:val="2D2D2D"/>
          <w:spacing w:val="2"/>
          <w:sz w:val="28"/>
          <w:szCs w:val="28"/>
          <w:lang w:eastAsia="ru-RU"/>
        </w:rPr>
        <w:br/>
        <w:t>подготовившего проект распоряжения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контактный телефон, электронный адрес (при наличии)</w:t>
      </w:r>
      <w:proofErr w:type="gramEnd"/>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_________________________________________________________________</w:t>
      </w:r>
    </w:p>
    <w:p w:rsidR="00FD5677" w:rsidRDefault="00FD5677"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FD5677" w:rsidRDefault="00FD5677"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FD5677" w:rsidRDefault="00FD5677"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FD5677" w:rsidRDefault="00FD5677"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FD5677" w:rsidRDefault="00FD5677"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FD5677" w:rsidRDefault="00FD5677"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FD5677" w:rsidRDefault="00FD5677"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6B65A6" w:rsidRPr="006B65A6" w:rsidRDefault="006B65A6" w:rsidP="007C10B3">
      <w:pPr>
        <w:shd w:val="clear" w:color="auto" w:fill="FFFFFF"/>
        <w:spacing w:line="291" w:lineRule="atLeast"/>
        <w:jc w:val="righ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Приложение 7</w:t>
      </w:r>
      <w:r w:rsidRPr="006B65A6">
        <w:rPr>
          <w:rFonts w:ascii="Times New Roman" w:eastAsia="Times New Roman" w:hAnsi="Times New Roman" w:cs="Times New Roman"/>
          <w:color w:val="2D2D2D"/>
          <w:spacing w:val="2"/>
          <w:sz w:val="28"/>
          <w:szCs w:val="28"/>
          <w:lang w:eastAsia="ru-RU"/>
        </w:rPr>
        <w:br/>
        <w:t>к административному регламенту осуществления</w:t>
      </w:r>
      <w:r w:rsidRPr="006B65A6">
        <w:rPr>
          <w:rFonts w:ascii="Times New Roman" w:eastAsia="Times New Roman" w:hAnsi="Times New Roman" w:cs="Times New Roman"/>
          <w:color w:val="2D2D2D"/>
          <w:spacing w:val="2"/>
          <w:sz w:val="28"/>
          <w:szCs w:val="28"/>
          <w:lang w:eastAsia="ru-RU"/>
        </w:rPr>
        <w:br/>
        <w:t>муниципального контроля за обеспечением сохранности</w:t>
      </w:r>
      <w:r w:rsidRPr="006B65A6">
        <w:rPr>
          <w:rFonts w:ascii="Times New Roman" w:eastAsia="Times New Roman" w:hAnsi="Times New Roman" w:cs="Times New Roman"/>
          <w:color w:val="2D2D2D"/>
          <w:spacing w:val="2"/>
          <w:sz w:val="28"/>
          <w:szCs w:val="28"/>
          <w:lang w:eastAsia="ru-RU"/>
        </w:rPr>
        <w:br/>
        <w:t>автомобильных дорог местного значения</w:t>
      </w:r>
      <w:proofErr w:type="gramStart"/>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br/>
        <w:t>В</w:t>
      </w:r>
      <w:proofErr w:type="gramEnd"/>
      <w:r w:rsidRPr="006B65A6">
        <w:rPr>
          <w:rFonts w:ascii="Times New Roman" w:eastAsia="Times New Roman" w:hAnsi="Times New Roman" w:cs="Times New Roman"/>
          <w:color w:val="2D2D2D"/>
          <w:spacing w:val="2"/>
          <w:sz w:val="28"/>
          <w:szCs w:val="28"/>
          <w:lang w:eastAsia="ru-RU"/>
        </w:rPr>
        <w:t xml:space="preserve"> ___________________________</w:t>
      </w:r>
      <w:r w:rsidRPr="006B65A6">
        <w:rPr>
          <w:rFonts w:ascii="Times New Roman" w:eastAsia="Times New Roman" w:hAnsi="Times New Roman" w:cs="Times New Roman"/>
          <w:color w:val="2D2D2D"/>
          <w:spacing w:val="2"/>
          <w:sz w:val="28"/>
          <w:szCs w:val="28"/>
          <w:lang w:eastAsia="ru-RU"/>
        </w:rPr>
        <w:br/>
        <w:t>(наименование органа прокуратуры)</w:t>
      </w:r>
      <w:r w:rsidRPr="006B65A6">
        <w:rPr>
          <w:rFonts w:ascii="Times New Roman" w:eastAsia="Times New Roman" w:hAnsi="Times New Roman" w:cs="Times New Roman"/>
          <w:color w:val="2D2D2D"/>
          <w:spacing w:val="2"/>
          <w:sz w:val="28"/>
          <w:szCs w:val="28"/>
          <w:lang w:eastAsia="ru-RU"/>
        </w:rPr>
        <w:br/>
        <w:t>от __________________________</w:t>
      </w:r>
      <w:r w:rsidRPr="006B65A6">
        <w:rPr>
          <w:rFonts w:ascii="Times New Roman" w:eastAsia="Times New Roman" w:hAnsi="Times New Roman" w:cs="Times New Roman"/>
          <w:color w:val="2D2D2D"/>
          <w:spacing w:val="2"/>
          <w:sz w:val="28"/>
          <w:szCs w:val="28"/>
          <w:lang w:eastAsia="ru-RU"/>
        </w:rPr>
        <w:br/>
        <w:t>(наименование органа муниципального</w:t>
      </w:r>
      <w:r w:rsidRPr="006B65A6">
        <w:rPr>
          <w:rFonts w:ascii="Times New Roman" w:eastAsia="Times New Roman" w:hAnsi="Times New Roman" w:cs="Times New Roman"/>
          <w:color w:val="2D2D2D"/>
          <w:spacing w:val="2"/>
          <w:sz w:val="28"/>
          <w:szCs w:val="28"/>
          <w:lang w:eastAsia="ru-RU"/>
        </w:rPr>
        <w:br/>
        <w:t>____________________________</w:t>
      </w:r>
      <w:r w:rsidRPr="006B65A6">
        <w:rPr>
          <w:rFonts w:ascii="Times New Roman" w:eastAsia="Times New Roman" w:hAnsi="Times New Roman" w:cs="Times New Roman"/>
          <w:color w:val="2D2D2D"/>
          <w:spacing w:val="2"/>
          <w:sz w:val="28"/>
          <w:szCs w:val="28"/>
          <w:lang w:eastAsia="ru-RU"/>
        </w:rPr>
        <w:br/>
        <w:t>контроля с указанием юридического адреса)</w:t>
      </w:r>
    </w:p>
    <w:p w:rsidR="00DA10C0" w:rsidRDefault="00DA10C0" w:rsidP="00DA10C0">
      <w:pPr>
        <w:shd w:val="clear" w:color="auto" w:fill="FFFFFF"/>
        <w:spacing w:line="288" w:lineRule="atLeast"/>
        <w:jc w:val="center"/>
        <w:textAlignment w:val="baseline"/>
        <w:rPr>
          <w:rFonts w:ascii="Times New Roman" w:eastAsia="Times New Roman" w:hAnsi="Times New Roman" w:cs="Times New Roman"/>
          <w:color w:val="3C3C3C"/>
          <w:spacing w:val="2"/>
          <w:sz w:val="28"/>
          <w:szCs w:val="28"/>
          <w:lang w:eastAsia="ru-RU"/>
        </w:rPr>
      </w:pPr>
    </w:p>
    <w:p w:rsidR="006B65A6" w:rsidRPr="006B65A6" w:rsidRDefault="006B65A6" w:rsidP="00DA10C0">
      <w:pPr>
        <w:shd w:val="clear" w:color="auto" w:fill="FFFFFF"/>
        <w:spacing w:line="288" w:lineRule="atLeast"/>
        <w:jc w:val="center"/>
        <w:textAlignment w:val="baseline"/>
        <w:rPr>
          <w:rFonts w:ascii="Times New Roman" w:eastAsia="Times New Roman" w:hAnsi="Times New Roman" w:cs="Times New Roman"/>
          <w:color w:val="3C3C3C"/>
          <w:spacing w:val="2"/>
          <w:sz w:val="28"/>
          <w:szCs w:val="28"/>
          <w:lang w:eastAsia="ru-RU"/>
        </w:rPr>
      </w:pPr>
      <w:r w:rsidRPr="006B65A6">
        <w:rPr>
          <w:rFonts w:ascii="Times New Roman" w:eastAsia="Times New Roman" w:hAnsi="Times New Roman" w:cs="Times New Roman"/>
          <w:color w:val="3C3C3C"/>
          <w:spacing w:val="2"/>
          <w:sz w:val="28"/>
          <w:szCs w:val="28"/>
          <w:lang w:eastAsia="ru-RU"/>
        </w:rPr>
        <w:t>ЗАЯВЛЕНИЕ</w:t>
      </w:r>
      <w:r w:rsidRPr="006B65A6">
        <w:rPr>
          <w:rFonts w:ascii="Times New Roman" w:eastAsia="Times New Roman" w:hAnsi="Times New Roman" w:cs="Times New Roman"/>
          <w:color w:val="3C3C3C"/>
          <w:spacing w:val="2"/>
          <w:sz w:val="28"/>
          <w:szCs w:val="28"/>
          <w:lang w:eastAsia="ru-RU"/>
        </w:rPr>
        <w:br/>
        <w:t>о согласовании органом муниципального контроля с органом прокуратуры</w:t>
      </w:r>
      <w:r w:rsidRPr="006B65A6">
        <w:rPr>
          <w:rFonts w:ascii="Times New Roman" w:eastAsia="Times New Roman" w:hAnsi="Times New Roman" w:cs="Times New Roman"/>
          <w:color w:val="3C3C3C"/>
          <w:spacing w:val="2"/>
          <w:sz w:val="28"/>
          <w:szCs w:val="28"/>
          <w:lang w:eastAsia="ru-RU"/>
        </w:rPr>
        <w:br/>
        <w:t>проведения внеплановой выездной проверки юридического лица,</w:t>
      </w:r>
      <w:r w:rsidRPr="006B65A6">
        <w:rPr>
          <w:rFonts w:ascii="Times New Roman" w:eastAsia="Times New Roman" w:hAnsi="Times New Roman" w:cs="Times New Roman"/>
          <w:color w:val="3C3C3C"/>
          <w:spacing w:val="2"/>
          <w:sz w:val="28"/>
          <w:szCs w:val="28"/>
          <w:lang w:eastAsia="ru-RU"/>
        </w:rPr>
        <w:br/>
        <w:t>индивидуального предпринимателя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 xml:space="preserve">1. В соответствии </w:t>
      </w:r>
      <w:proofErr w:type="gramStart"/>
      <w:r w:rsidRPr="006B65A6">
        <w:rPr>
          <w:rFonts w:ascii="Times New Roman" w:eastAsia="Times New Roman" w:hAnsi="Times New Roman" w:cs="Times New Roman"/>
          <w:color w:val="2D2D2D"/>
          <w:spacing w:val="2"/>
          <w:sz w:val="28"/>
          <w:szCs w:val="28"/>
          <w:lang w:eastAsia="ru-RU"/>
        </w:rPr>
        <w:t>со</w:t>
      </w:r>
      <w:proofErr w:type="gramEnd"/>
      <w:r w:rsidRPr="006B65A6">
        <w:rPr>
          <w:rFonts w:ascii="Times New Roman" w:eastAsia="Times New Roman" w:hAnsi="Times New Roman" w:cs="Times New Roman"/>
          <w:color w:val="2D2D2D"/>
          <w:spacing w:val="2"/>
          <w:sz w:val="28"/>
          <w:szCs w:val="28"/>
          <w:lang w:eastAsia="ru-RU"/>
        </w:rPr>
        <w:t> </w:t>
      </w:r>
      <w:hyperlink r:id="rId27" w:history="1">
        <w:r w:rsidRPr="006B65A6">
          <w:rPr>
            <w:rFonts w:ascii="Times New Roman" w:eastAsia="Times New Roman" w:hAnsi="Times New Roman" w:cs="Times New Roman"/>
            <w:color w:val="00466E"/>
            <w:spacing w:val="2"/>
            <w:sz w:val="28"/>
            <w:szCs w:val="28"/>
            <w:u w:val="single"/>
            <w:lang w:eastAsia="ru-RU"/>
          </w:rPr>
          <w:t>Федерального закона от 26 декабря 2008 года N 294-ФЗ</w:t>
        </w:r>
      </w:hyperlink>
      <w:r w:rsidRPr="006B65A6">
        <w:rPr>
          <w:rFonts w:ascii="Times New Roman" w:eastAsia="Times New Roman" w:hAnsi="Times New Roman" w:cs="Times New Roman"/>
          <w:color w:val="2D2D2D"/>
          <w:spacing w:val="2"/>
          <w:sz w:val="28"/>
          <w:szCs w:val="28"/>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_______________________________________________________________________________________________________</w:t>
      </w:r>
      <w:r w:rsidR="000E31E5">
        <w:rPr>
          <w:rFonts w:ascii="Times New Roman" w:eastAsia="Times New Roman" w:hAnsi="Times New Roman" w:cs="Times New Roman"/>
          <w:color w:val="2D2D2D"/>
          <w:spacing w:val="2"/>
          <w:sz w:val="28"/>
          <w:szCs w:val="28"/>
          <w:lang w:eastAsia="ru-RU"/>
        </w:rPr>
        <w:t>___________________________</w:t>
      </w:r>
      <w:r w:rsidRPr="006B65A6">
        <w:rPr>
          <w:rFonts w:ascii="Times New Roman" w:eastAsia="Times New Roman" w:hAnsi="Times New Roman" w:cs="Times New Roman"/>
          <w:color w:val="2D2D2D"/>
          <w:spacing w:val="2"/>
          <w:sz w:val="28"/>
          <w:szCs w:val="28"/>
          <w:lang w:eastAsia="ru-RU"/>
        </w:rPr>
        <w:t>,</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w:t>
      </w:r>
      <w:r w:rsidRPr="006B65A6">
        <w:rPr>
          <w:rFonts w:ascii="Times New Roman" w:eastAsia="Times New Roman" w:hAnsi="Times New Roman" w:cs="Times New Roman"/>
          <w:color w:val="2D2D2D"/>
          <w:spacing w:val="2"/>
          <w:sz w:val="28"/>
          <w:szCs w:val="28"/>
          <w:lang w:eastAsia="ru-RU"/>
        </w:rPr>
        <w:br/>
        <w:t>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w:t>
      </w:r>
      <w:r w:rsidRPr="006B65A6">
        <w:rPr>
          <w:rFonts w:ascii="Times New Roman" w:eastAsia="Times New Roman" w:hAnsi="Times New Roman" w:cs="Times New Roman"/>
          <w:color w:val="2D2D2D"/>
          <w:spacing w:val="2"/>
          <w:sz w:val="28"/>
          <w:szCs w:val="28"/>
          <w:lang w:eastAsia="ru-RU"/>
        </w:rPr>
        <w:br/>
        <w:t>идентификационный номер налогоплательщика)</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roofErr w:type="gramStart"/>
      <w:r w:rsidRPr="006B65A6">
        <w:rPr>
          <w:rFonts w:ascii="Times New Roman" w:eastAsia="Times New Roman" w:hAnsi="Times New Roman" w:cs="Times New Roman"/>
          <w:color w:val="2D2D2D"/>
          <w:spacing w:val="2"/>
          <w:sz w:val="28"/>
          <w:szCs w:val="28"/>
          <w:lang w:eastAsia="ru-RU"/>
        </w:rPr>
        <w:t>осуществляющего</w:t>
      </w:r>
      <w:proofErr w:type="gramEnd"/>
      <w:r w:rsidRPr="006B65A6">
        <w:rPr>
          <w:rFonts w:ascii="Times New Roman" w:eastAsia="Times New Roman" w:hAnsi="Times New Roman" w:cs="Times New Roman"/>
          <w:color w:val="2D2D2D"/>
          <w:spacing w:val="2"/>
          <w:sz w:val="28"/>
          <w:szCs w:val="28"/>
          <w:lang w:eastAsia="ru-RU"/>
        </w:rPr>
        <w:t xml:space="preserve"> предпринимательскую деятельность по адресу: </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2. Основание проведения проверки: 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(ссылка на положение Федерального </w:t>
      </w:r>
      <w:hyperlink r:id="rId28" w:history="1">
        <w:r w:rsidRPr="006B65A6">
          <w:rPr>
            <w:rFonts w:ascii="Times New Roman" w:eastAsia="Times New Roman" w:hAnsi="Times New Roman" w:cs="Times New Roman"/>
            <w:color w:val="00466E"/>
            <w:spacing w:val="2"/>
            <w:sz w:val="28"/>
            <w:szCs w:val="28"/>
            <w:u w:val="single"/>
            <w:lang w:eastAsia="ru-RU"/>
          </w:rPr>
          <w:t>от 26 декабря 2008 года N 294-ФЗ</w:t>
        </w:r>
      </w:hyperlink>
      <w:r w:rsidRPr="006B65A6">
        <w:rPr>
          <w:rFonts w:ascii="Times New Roman" w:eastAsia="Times New Roman" w:hAnsi="Times New Roman" w:cs="Times New Roman"/>
          <w:color w:val="2D2D2D"/>
          <w:spacing w:val="2"/>
          <w:sz w:val="28"/>
          <w:szCs w:val="28"/>
          <w:lang w:eastAsia="ru-RU"/>
        </w:rPr>
        <w:t> «О защите прав юридических лиц</w:t>
      </w:r>
      <w:r w:rsidRPr="006B65A6">
        <w:rPr>
          <w:rFonts w:ascii="Times New Roman" w:eastAsia="Times New Roman" w:hAnsi="Times New Roman" w:cs="Times New Roman"/>
          <w:color w:val="2D2D2D"/>
          <w:spacing w:val="2"/>
          <w:sz w:val="28"/>
          <w:szCs w:val="28"/>
          <w:lang w:eastAsia="ru-RU"/>
        </w:rPr>
        <w:br/>
        <w:t>и индивидуальных предпринимателей при осуществлении государственного контроля (надзора)</w:t>
      </w:r>
      <w:r w:rsidRPr="006B65A6">
        <w:rPr>
          <w:rFonts w:ascii="Times New Roman" w:eastAsia="Times New Roman" w:hAnsi="Times New Roman" w:cs="Times New Roman"/>
          <w:color w:val="2D2D2D"/>
          <w:spacing w:val="2"/>
          <w:sz w:val="28"/>
          <w:szCs w:val="28"/>
          <w:lang w:eastAsia="ru-RU"/>
        </w:rPr>
        <w:br/>
        <w:t>и муниципального контроля»)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lastRenderedPageBreak/>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3. Дата начала проведения проверки:</w:t>
      </w:r>
      <w:r w:rsidRPr="006B65A6">
        <w:rPr>
          <w:rFonts w:ascii="Times New Roman" w:eastAsia="Times New Roman" w:hAnsi="Times New Roman" w:cs="Times New Roman"/>
          <w:color w:val="2D2D2D"/>
          <w:spacing w:val="2"/>
          <w:sz w:val="28"/>
          <w:szCs w:val="28"/>
          <w:lang w:eastAsia="ru-RU"/>
        </w:rPr>
        <w:br/>
        <w:t>«____» ______________ 20____ года.</w:t>
      </w:r>
      <w:r w:rsidRPr="006B65A6">
        <w:rPr>
          <w:rFonts w:ascii="Times New Roman" w:eastAsia="Times New Roman" w:hAnsi="Times New Roman" w:cs="Times New Roman"/>
          <w:color w:val="2D2D2D"/>
          <w:spacing w:val="2"/>
          <w:sz w:val="28"/>
          <w:szCs w:val="28"/>
          <w:lang w:eastAsia="ru-RU"/>
        </w:rPr>
        <w:br/>
        <w:t>4. Время начала проведения проверки:</w:t>
      </w:r>
      <w:r w:rsidRPr="006B65A6">
        <w:rPr>
          <w:rFonts w:ascii="Times New Roman" w:eastAsia="Times New Roman" w:hAnsi="Times New Roman" w:cs="Times New Roman"/>
          <w:color w:val="2D2D2D"/>
          <w:spacing w:val="2"/>
          <w:sz w:val="28"/>
          <w:szCs w:val="28"/>
          <w:lang w:eastAsia="ru-RU"/>
        </w:rPr>
        <w:br/>
        <w:t>«____» ______________ 20____ года.</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(указывается в случае, если основанием проведения проверки является</w:t>
      </w:r>
      <w:r w:rsidRPr="006B65A6">
        <w:rPr>
          <w:rFonts w:ascii="Times New Roman" w:eastAsia="Times New Roman" w:hAnsi="Times New Roman" w:cs="Times New Roman"/>
          <w:color w:val="2D2D2D"/>
          <w:spacing w:val="2"/>
          <w:sz w:val="28"/>
          <w:szCs w:val="28"/>
          <w:lang w:eastAsia="ru-RU"/>
        </w:rPr>
        <w:br/>
      </w:r>
      <w:hyperlink r:id="rId29" w:history="1">
        <w:r w:rsidRPr="006B65A6">
          <w:rPr>
            <w:rFonts w:ascii="Times New Roman" w:eastAsia="Times New Roman" w:hAnsi="Times New Roman" w:cs="Times New Roman"/>
            <w:color w:val="00466E"/>
            <w:spacing w:val="2"/>
            <w:sz w:val="28"/>
            <w:szCs w:val="28"/>
            <w:u w:val="single"/>
            <w:lang w:eastAsia="ru-RU"/>
          </w:rPr>
          <w:t>Федерального закона от 26 декабря 2008 года N 294-ФЗ</w:t>
        </w:r>
      </w:hyperlink>
      <w:r w:rsidRPr="006B65A6">
        <w:rPr>
          <w:rFonts w:ascii="Times New Roman" w:eastAsia="Times New Roman" w:hAnsi="Times New Roman" w:cs="Times New Roman"/>
          <w:color w:val="2D2D2D"/>
          <w:spacing w:val="2"/>
          <w:sz w:val="28"/>
          <w:szCs w:val="28"/>
          <w:lang w:eastAsia="ru-RU"/>
        </w:rPr>
        <w:br/>
        <w:t>«О защите прав юридических лиц и индивидуальных предпринимателей</w:t>
      </w:r>
      <w:r w:rsidRPr="006B65A6">
        <w:rPr>
          <w:rFonts w:ascii="Times New Roman" w:eastAsia="Times New Roman" w:hAnsi="Times New Roman" w:cs="Times New Roman"/>
          <w:color w:val="2D2D2D"/>
          <w:spacing w:val="2"/>
          <w:sz w:val="28"/>
          <w:szCs w:val="28"/>
          <w:lang w:eastAsia="ru-RU"/>
        </w:rPr>
        <w:br/>
        <w:t>при осуществлении государственного контроля (надзора) и </w:t>
      </w:r>
      <w:r w:rsidRPr="006B65A6">
        <w:rPr>
          <w:rFonts w:ascii="Times New Roman" w:eastAsia="Times New Roman" w:hAnsi="Times New Roman" w:cs="Times New Roman"/>
          <w:color w:val="2D2D2D"/>
          <w:spacing w:val="2"/>
          <w:sz w:val="28"/>
          <w:szCs w:val="28"/>
          <w:lang w:eastAsia="ru-RU"/>
        </w:rPr>
        <w:br/>
        <w:t>муниципального контроля»)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Приложения: 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roofErr w:type="gramStart"/>
      <w:r w:rsidRPr="006B65A6">
        <w:rPr>
          <w:rFonts w:ascii="Times New Roman" w:eastAsia="Times New Roman" w:hAnsi="Times New Roman" w:cs="Times New Roman"/>
          <w:color w:val="2D2D2D"/>
          <w:spacing w:val="2"/>
          <w:sz w:val="28"/>
          <w:szCs w:val="28"/>
          <w:lang w:eastAsia="ru-RU"/>
        </w:rPr>
        <w:t xml:space="preserve">(копия распоряжения или </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руководителя, заместителя руководителя органа муниципального контроля о проведении внеплановой выездной проверки.</w:t>
      </w:r>
      <w:proofErr w:type="gramEnd"/>
      <w:r w:rsidRPr="006B65A6">
        <w:rPr>
          <w:rFonts w:ascii="Times New Roman" w:eastAsia="Times New Roman" w:hAnsi="Times New Roman" w:cs="Times New Roman"/>
          <w:color w:val="2D2D2D"/>
          <w:spacing w:val="2"/>
          <w:sz w:val="28"/>
          <w:szCs w:val="28"/>
          <w:lang w:eastAsia="ru-RU"/>
        </w:rPr>
        <w:t xml:space="preserve"> </w:t>
      </w:r>
      <w:proofErr w:type="gramStart"/>
      <w:r w:rsidRPr="006B65A6">
        <w:rPr>
          <w:rFonts w:ascii="Times New Roman" w:eastAsia="Times New Roman" w:hAnsi="Times New Roman" w:cs="Times New Roman"/>
          <w:color w:val="2D2D2D"/>
          <w:spacing w:val="2"/>
          <w:sz w:val="28"/>
          <w:szCs w:val="28"/>
          <w:lang w:eastAsia="ru-RU"/>
        </w:rPr>
        <w:t>Документы, содержащие сведения, послужившие основанием </w:t>
      </w:r>
      <w:r w:rsidRPr="006B65A6">
        <w:rPr>
          <w:rFonts w:ascii="Times New Roman" w:eastAsia="Times New Roman" w:hAnsi="Times New Roman" w:cs="Times New Roman"/>
          <w:color w:val="2D2D2D"/>
          <w:spacing w:val="2"/>
          <w:sz w:val="28"/>
          <w:szCs w:val="28"/>
          <w:lang w:eastAsia="ru-RU"/>
        </w:rPr>
        <w:br/>
        <w:t>для проведения внеплановой проверки)</w:t>
      </w:r>
      <w:proofErr w:type="gramEnd"/>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br/>
        <w:t>_____________________ ________ ________________________</w:t>
      </w:r>
      <w:r w:rsidRPr="006B65A6">
        <w:rPr>
          <w:rFonts w:ascii="Times New Roman" w:eastAsia="Times New Roman" w:hAnsi="Times New Roman" w:cs="Times New Roman"/>
          <w:color w:val="2D2D2D"/>
          <w:spacing w:val="2"/>
          <w:sz w:val="28"/>
          <w:szCs w:val="28"/>
          <w:lang w:eastAsia="ru-RU"/>
        </w:rPr>
        <w:br/>
        <w:t>(наименование должностного лица) (подпись) (фамилия, имя, отчество)</w:t>
      </w: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br/>
        <w:t>М. П.</w:t>
      </w:r>
      <w:r w:rsidRPr="006B65A6">
        <w:rPr>
          <w:rFonts w:ascii="Times New Roman" w:eastAsia="Times New Roman" w:hAnsi="Times New Roman" w:cs="Times New Roman"/>
          <w:color w:val="2D2D2D"/>
          <w:spacing w:val="2"/>
          <w:sz w:val="28"/>
          <w:szCs w:val="28"/>
          <w:lang w:eastAsia="ru-RU"/>
        </w:rPr>
        <w:br/>
        <w:t>(в случае если имеется)</w:t>
      </w: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br/>
        <w:t>Дата и время составления документа: ________________________________</w:t>
      </w: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br/>
      </w:r>
    </w:p>
    <w:p w:rsidR="000E31E5" w:rsidRDefault="000E31E5"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0E31E5" w:rsidRDefault="000E31E5"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0E31E5" w:rsidRDefault="000E31E5"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0E31E5" w:rsidRDefault="000E31E5"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0E31E5" w:rsidRDefault="000E31E5"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0E31E5" w:rsidRDefault="000E31E5"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0E31E5" w:rsidRDefault="000E31E5"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6B65A6" w:rsidRPr="006B65A6" w:rsidRDefault="006B65A6" w:rsidP="000E31E5">
      <w:pPr>
        <w:shd w:val="clear" w:color="auto" w:fill="FFFFFF"/>
        <w:spacing w:line="291" w:lineRule="atLeast"/>
        <w:jc w:val="righ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lastRenderedPageBreak/>
        <w:t>Приложение 8</w:t>
      </w:r>
      <w:r w:rsidRPr="006B65A6">
        <w:rPr>
          <w:rFonts w:ascii="Times New Roman" w:eastAsia="Times New Roman" w:hAnsi="Times New Roman" w:cs="Times New Roman"/>
          <w:color w:val="2D2D2D"/>
          <w:spacing w:val="2"/>
          <w:sz w:val="28"/>
          <w:szCs w:val="28"/>
          <w:lang w:eastAsia="ru-RU"/>
        </w:rPr>
        <w:br/>
        <w:t>к административному регламенту осуществления</w:t>
      </w:r>
      <w:r w:rsidRPr="006B65A6">
        <w:rPr>
          <w:rFonts w:ascii="Times New Roman" w:eastAsia="Times New Roman" w:hAnsi="Times New Roman" w:cs="Times New Roman"/>
          <w:color w:val="2D2D2D"/>
          <w:spacing w:val="2"/>
          <w:sz w:val="28"/>
          <w:szCs w:val="28"/>
          <w:lang w:eastAsia="ru-RU"/>
        </w:rPr>
        <w:br/>
        <w:t xml:space="preserve">муниципального </w:t>
      </w:r>
      <w:proofErr w:type="gramStart"/>
      <w:r w:rsidRPr="006B65A6">
        <w:rPr>
          <w:rFonts w:ascii="Times New Roman" w:eastAsia="Times New Roman" w:hAnsi="Times New Roman" w:cs="Times New Roman"/>
          <w:color w:val="2D2D2D"/>
          <w:spacing w:val="2"/>
          <w:sz w:val="28"/>
          <w:szCs w:val="28"/>
          <w:lang w:eastAsia="ru-RU"/>
        </w:rPr>
        <w:t>контроля за</w:t>
      </w:r>
      <w:proofErr w:type="gramEnd"/>
      <w:r w:rsidRPr="006B65A6">
        <w:rPr>
          <w:rFonts w:ascii="Times New Roman" w:eastAsia="Times New Roman" w:hAnsi="Times New Roman" w:cs="Times New Roman"/>
          <w:color w:val="2D2D2D"/>
          <w:spacing w:val="2"/>
          <w:sz w:val="28"/>
          <w:szCs w:val="28"/>
          <w:lang w:eastAsia="ru-RU"/>
        </w:rPr>
        <w:t xml:space="preserve"> обеспечением сохранности</w:t>
      </w:r>
      <w:r w:rsidRPr="006B65A6">
        <w:rPr>
          <w:rFonts w:ascii="Times New Roman" w:eastAsia="Times New Roman" w:hAnsi="Times New Roman" w:cs="Times New Roman"/>
          <w:color w:val="2D2D2D"/>
          <w:spacing w:val="2"/>
          <w:sz w:val="28"/>
          <w:szCs w:val="28"/>
          <w:lang w:eastAsia="ru-RU"/>
        </w:rPr>
        <w:br/>
        <w:t>автомобильных дорог местного значения</w:t>
      </w:r>
    </w:p>
    <w:p w:rsidR="006B65A6" w:rsidRPr="006B65A6" w:rsidRDefault="006B65A6" w:rsidP="000E31E5">
      <w:pPr>
        <w:shd w:val="clear" w:color="auto" w:fill="FFFFFF"/>
        <w:spacing w:line="291" w:lineRule="atLeast"/>
        <w:jc w:val="righ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br/>
        <w:t>__________________________________________________________</w:t>
      </w:r>
      <w:r w:rsidRPr="006B65A6">
        <w:rPr>
          <w:rFonts w:ascii="Times New Roman" w:eastAsia="Times New Roman" w:hAnsi="Times New Roman" w:cs="Times New Roman"/>
          <w:color w:val="2D2D2D"/>
          <w:spacing w:val="2"/>
          <w:sz w:val="28"/>
          <w:szCs w:val="28"/>
          <w:lang w:eastAsia="ru-RU"/>
        </w:rPr>
        <w:br/>
        <w:t>(наименование органа муниципального контроля)</w:t>
      </w:r>
      <w:r w:rsidRPr="006B65A6">
        <w:rPr>
          <w:rFonts w:ascii="Times New Roman" w:eastAsia="Times New Roman" w:hAnsi="Times New Roman" w:cs="Times New Roman"/>
          <w:color w:val="2D2D2D"/>
          <w:spacing w:val="2"/>
          <w:sz w:val="28"/>
          <w:szCs w:val="28"/>
          <w:lang w:eastAsia="ru-RU"/>
        </w:rPr>
        <w:br/>
        <w:t>_______________________ «__» _____________ 20__ г.</w:t>
      </w:r>
      <w:r w:rsidRPr="006B65A6">
        <w:rPr>
          <w:rFonts w:ascii="Times New Roman" w:eastAsia="Times New Roman" w:hAnsi="Times New Roman" w:cs="Times New Roman"/>
          <w:color w:val="2D2D2D"/>
          <w:spacing w:val="2"/>
          <w:sz w:val="28"/>
          <w:szCs w:val="28"/>
          <w:lang w:eastAsia="ru-RU"/>
        </w:rPr>
        <w:br/>
        <w:t>(место составления акта) (дата составления акта)</w:t>
      </w:r>
      <w:r w:rsidRPr="006B65A6">
        <w:rPr>
          <w:rFonts w:ascii="Times New Roman" w:eastAsia="Times New Roman" w:hAnsi="Times New Roman" w:cs="Times New Roman"/>
          <w:color w:val="2D2D2D"/>
          <w:spacing w:val="2"/>
          <w:sz w:val="28"/>
          <w:szCs w:val="28"/>
          <w:lang w:eastAsia="ru-RU"/>
        </w:rPr>
        <w:br/>
        <w:t>__________________________</w:t>
      </w:r>
      <w:r w:rsidRPr="006B65A6">
        <w:rPr>
          <w:rFonts w:ascii="Times New Roman" w:eastAsia="Times New Roman" w:hAnsi="Times New Roman" w:cs="Times New Roman"/>
          <w:color w:val="2D2D2D"/>
          <w:spacing w:val="2"/>
          <w:sz w:val="28"/>
          <w:szCs w:val="28"/>
          <w:lang w:eastAsia="ru-RU"/>
        </w:rPr>
        <w:br/>
        <w:t>(время составления акта)</w:t>
      </w:r>
    </w:p>
    <w:p w:rsidR="006B65A6" w:rsidRPr="006B65A6" w:rsidRDefault="006B65A6" w:rsidP="00B74FEA">
      <w:pPr>
        <w:shd w:val="clear" w:color="auto" w:fill="FFFFFF"/>
        <w:spacing w:line="288" w:lineRule="atLeast"/>
        <w:jc w:val="left"/>
        <w:textAlignment w:val="baseline"/>
        <w:rPr>
          <w:rFonts w:ascii="Times New Roman" w:eastAsia="Times New Roman" w:hAnsi="Times New Roman" w:cs="Times New Roman"/>
          <w:color w:val="3C3C3C"/>
          <w:spacing w:val="2"/>
          <w:sz w:val="28"/>
          <w:szCs w:val="28"/>
          <w:lang w:eastAsia="ru-RU"/>
        </w:rPr>
      </w:pPr>
      <w:r w:rsidRPr="006B65A6">
        <w:rPr>
          <w:rFonts w:ascii="Times New Roman" w:eastAsia="Times New Roman" w:hAnsi="Times New Roman" w:cs="Times New Roman"/>
          <w:color w:val="3C3C3C"/>
          <w:spacing w:val="2"/>
          <w:sz w:val="28"/>
          <w:szCs w:val="28"/>
          <w:lang w:eastAsia="ru-RU"/>
        </w:rPr>
        <w:t>АКТ ПРОВЕРКИ</w:t>
      </w:r>
      <w:r w:rsidRPr="006B65A6">
        <w:rPr>
          <w:rFonts w:ascii="Times New Roman" w:eastAsia="Times New Roman" w:hAnsi="Times New Roman" w:cs="Times New Roman"/>
          <w:color w:val="3C3C3C"/>
          <w:spacing w:val="2"/>
          <w:sz w:val="28"/>
          <w:szCs w:val="28"/>
          <w:lang w:eastAsia="ru-RU"/>
        </w:rPr>
        <w:br/>
        <w:t>органом муниципального контроля юридического лица,</w:t>
      </w:r>
      <w:r w:rsidRPr="006B65A6">
        <w:rPr>
          <w:rFonts w:ascii="Times New Roman" w:eastAsia="Times New Roman" w:hAnsi="Times New Roman" w:cs="Times New Roman"/>
          <w:color w:val="3C3C3C"/>
          <w:spacing w:val="2"/>
          <w:sz w:val="28"/>
          <w:szCs w:val="28"/>
          <w:lang w:eastAsia="ru-RU"/>
        </w:rPr>
        <w:br/>
        <w:t>индивидуального предпринимателя</w:t>
      </w:r>
      <w:r w:rsidRPr="006B65A6">
        <w:rPr>
          <w:rFonts w:ascii="Times New Roman" w:eastAsia="Times New Roman" w:hAnsi="Times New Roman" w:cs="Times New Roman"/>
          <w:color w:val="3C3C3C"/>
          <w:spacing w:val="2"/>
          <w:sz w:val="28"/>
          <w:szCs w:val="28"/>
          <w:lang w:eastAsia="ru-RU"/>
        </w:rPr>
        <w:br/>
        <w:t>N 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По адресу/адресам: 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(место проведения проверки)</w:t>
      </w:r>
    </w:p>
    <w:p w:rsidR="003823FB"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На основании: 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(вид документа с указанием реквизитов (номер, дата))</w:t>
      </w:r>
      <w:r w:rsidRPr="006B65A6">
        <w:rPr>
          <w:rFonts w:ascii="Times New Roman" w:eastAsia="Times New Roman" w:hAnsi="Times New Roman" w:cs="Times New Roman"/>
          <w:color w:val="2D2D2D"/>
          <w:spacing w:val="2"/>
          <w:sz w:val="28"/>
          <w:szCs w:val="28"/>
          <w:lang w:eastAsia="ru-RU"/>
        </w:rPr>
        <w:br/>
        <w:t>была проведена ____________________________________ проверка в отношении: </w:t>
      </w:r>
      <w:r w:rsidRPr="006B65A6">
        <w:rPr>
          <w:rFonts w:ascii="Times New Roman" w:eastAsia="Times New Roman" w:hAnsi="Times New Roman" w:cs="Times New Roman"/>
          <w:color w:val="2D2D2D"/>
          <w:spacing w:val="2"/>
          <w:sz w:val="28"/>
          <w:szCs w:val="28"/>
          <w:lang w:eastAsia="ru-RU"/>
        </w:rPr>
        <w:br/>
        <w:t>(плановая/внеплановая, документарная/выездная)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roofErr w:type="gramStart"/>
      <w:r w:rsidRPr="006B65A6">
        <w:rPr>
          <w:rFonts w:ascii="Times New Roman" w:eastAsia="Times New Roman" w:hAnsi="Times New Roman" w:cs="Times New Roman"/>
          <w:color w:val="2D2D2D"/>
          <w:spacing w:val="2"/>
          <w:sz w:val="28"/>
          <w:szCs w:val="28"/>
          <w:lang w:eastAsia="ru-RU"/>
        </w:rPr>
        <w:t>(наименование юридического лица, фамилия, имя, отчество (последнее - при наличии)</w:t>
      </w:r>
      <w:proofErr w:type="gramEnd"/>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индивидуального предпринимателя)</w:t>
      </w:r>
      <w:r w:rsidRPr="006B65A6">
        <w:rPr>
          <w:rFonts w:ascii="Times New Roman" w:eastAsia="Times New Roman" w:hAnsi="Times New Roman" w:cs="Times New Roman"/>
          <w:color w:val="2D2D2D"/>
          <w:spacing w:val="2"/>
          <w:sz w:val="28"/>
          <w:szCs w:val="28"/>
          <w:lang w:eastAsia="ru-RU"/>
        </w:rPr>
        <w:br/>
        <w:t>Дата и время проведения проверки:</w:t>
      </w:r>
      <w:r w:rsidRPr="006B65A6">
        <w:rPr>
          <w:rFonts w:ascii="Times New Roman" w:eastAsia="Times New Roman" w:hAnsi="Times New Roman" w:cs="Times New Roman"/>
          <w:color w:val="2D2D2D"/>
          <w:spacing w:val="2"/>
          <w:sz w:val="28"/>
          <w:szCs w:val="28"/>
          <w:lang w:eastAsia="ru-RU"/>
        </w:rPr>
        <w:br/>
        <w:t>«__» ___ 20__ г. с __ час</w:t>
      </w:r>
      <w:proofErr w:type="gramStart"/>
      <w:r w:rsidRPr="006B65A6">
        <w:rPr>
          <w:rFonts w:ascii="Times New Roman" w:eastAsia="Times New Roman" w:hAnsi="Times New Roman" w:cs="Times New Roman"/>
          <w:color w:val="2D2D2D"/>
          <w:spacing w:val="2"/>
          <w:sz w:val="28"/>
          <w:szCs w:val="28"/>
          <w:lang w:eastAsia="ru-RU"/>
        </w:rPr>
        <w:t>.</w:t>
      </w:r>
      <w:proofErr w:type="gramEnd"/>
      <w:r w:rsidRPr="006B65A6">
        <w:rPr>
          <w:rFonts w:ascii="Times New Roman" w:eastAsia="Times New Roman" w:hAnsi="Times New Roman" w:cs="Times New Roman"/>
          <w:color w:val="2D2D2D"/>
          <w:spacing w:val="2"/>
          <w:sz w:val="28"/>
          <w:szCs w:val="28"/>
          <w:lang w:eastAsia="ru-RU"/>
        </w:rPr>
        <w:t xml:space="preserve"> __ </w:t>
      </w:r>
      <w:proofErr w:type="gramStart"/>
      <w:r w:rsidRPr="006B65A6">
        <w:rPr>
          <w:rFonts w:ascii="Times New Roman" w:eastAsia="Times New Roman" w:hAnsi="Times New Roman" w:cs="Times New Roman"/>
          <w:color w:val="2D2D2D"/>
          <w:spacing w:val="2"/>
          <w:sz w:val="28"/>
          <w:szCs w:val="28"/>
          <w:lang w:eastAsia="ru-RU"/>
        </w:rPr>
        <w:t>м</w:t>
      </w:r>
      <w:proofErr w:type="gramEnd"/>
      <w:r w:rsidRPr="006B65A6">
        <w:rPr>
          <w:rFonts w:ascii="Times New Roman" w:eastAsia="Times New Roman" w:hAnsi="Times New Roman" w:cs="Times New Roman"/>
          <w:color w:val="2D2D2D"/>
          <w:spacing w:val="2"/>
          <w:sz w:val="28"/>
          <w:szCs w:val="28"/>
          <w:lang w:eastAsia="ru-RU"/>
        </w:rPr>
        <w:t>ин. до __ час. __ мин. Продолжительность ________</w:t>
      </w:r>
      <w:r w:rsidRPr="006B65A6">
        <w:rPr>
          <w:rFonts w:ascii="Times New Roman" w:eastAsia="Times New Roman" w:hAnsi="Times New Roman" w:cs="Times New Roman"/>
          <w:color w:val="2D2D2D"/>
          <w:spacing w:val="2"/>
          <w:sz w:val="28"/>
          <w:szCs w:val="28"/>
          <w:lang w:eastAsia="ru-RU"/>
        </w:rPr>
        <w:br/>
        <w:t>«__» ___ 20__ г. с __ час. __ мин. до __ час. __ мин. Продолжительность 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(заполняется в случае проведения проверок филиалов, представительств, обособленных структурных </w:t>
      </w:r>
      <w:r w:rsidRPr="006B65A6">
        <w:rPr>
          <w:rFonts w:ascii="Times New Roman" w:eastAsia="Times New Roman" w:hAnsi="Times New Roman" w:cs="Times New Roman"/>
          <w:color w:val="2D2D2D"/>
          <w:spacing w:val="2"/>
          <w:sz w:val="28"/>
          <w:szCs w:val="28"/>
          <w:lang w:eastAsia="ru-RU"/>
        </w:rPr>
        <w:br/>
        <w:t>подразделений юридического лица или при осуществлении деятельности </w:t>
      </w:r>
      <w:r w:rsidRPr="006B65A6">
        <w:rPr>
          <w:rFonts w:ascii="Times New Roman" w:eastAsia="Times New Roman" w:hAnsi="Times New Roman" w:cs="Times New Roman"/>
          <w:color w:val="2D2D2D"/>
          <w:spacing w:val="2"/>
          <w:sz w:val="28"/>
          <w:szCs w:val="28"/>
          <w:lang w:eastAsia="ru-RU"/>
        </w:rPr>
        <w:br/>
        <w:t>индивидуального предпринимателя по нескольким адресам)</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Общая продолжительность проверки: 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(рабочих дней/часов)</w:t>
      </w:r>
      <w:r w:rsidRPr="006B65A6">
        <w:rPr>
          <w:rFonts w:ascii="Times New Roman" w:eastAsia="Times New Roman" w:hAnsi="Times New Roman" w:cs="Times New Roman"/>
          <w:color w:val="2D2D2D"/>
          <w:spacing w:val="2"/>
          <w:sz w:val="28"/>
          <w:szCs w:val="28"/>
          <w:lang w:eastAsia="ru-RU"/>
        </w:rPr>
        <w:br/>
        <w:t>Акт составлен: ____________________________________________________ </w:t>
      </w:r>
      <w:r w:rsidRPr="006B65A6">
        <w:rPr>
          <w:rFonts w:ascii="Times New Roman" w:eastAsia="Times New Roman" w:hAnsi="Times New Roman" w:cs="Times New Roman"/>
          <w:color w:val="2D2D2D"/>
          <w:spacing w:val="2"/>
          <w:sz w:val="28"/>
          <w:szCs w:val="28"/>
          <w:lang w:eastAsia="ru-RU"/>
        </w:rPr>
        <w:br/>
        <w:t>(наименование органа муниципального контроля)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__________________________________________________________________________________________________________________________________</w:t>
      </w: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lastRenderedPageBreak/>
        <w:t>С копией распоряжения/</w:t>
      </w:r>
      <w:r w:rsidR="00DC0563">
        <w:rPr>
          <w:rFonts w:ascii="Times New Roman" w:eastAsia="Times New Roman" w:hAnsi="Times New Roman" w:cs="Times New Roman"/>
          <w:color w:val="2D2D2D"/>
          <w:spacing w:val="2"/>
          <w:sz w:val="28"/>
          <w:szCs w:val="28"/>
          <w:lang w:eastAsia="ru-RU"/>
        </w:rPr>
        <w:t>распоряжения</w:t>
      </w:r>
      <w:r w:rsidRPr="006B65A6">
        <w:rPr>
          <w:rFonts w:ascii="Times New Roman" w:eastAsia="Times New Roman" w:hAnsi="Times New Roman" w:cs="Times New Roman"/>
          <w:color w:val="2D2D2D"/>
          <w:spacing w:val="2"/>
          <w:sz w:val="28"/>
          <w:szCs w:val="28"/>
          <w:lang w:eastAsia="ru-RU"/>
        </w:rPr>
        <w:t xml:space="preserve"> о провед</w:t>
      </w:r>
      <w:r w:rsidR="003823FB">
        <w:rPr>
          <w:rFonts w:ascii="Times New Roman" w:eastAsia="Times New Roman" w:hAnsi="Times New Roman" w:cs="Times New Roman"/>
          <w:color w:val="2D2D2D"/>
          <w:spacing w:val="2"/>
          <w:sz w:val="28"/>
          <w:szCs w:val="28"/>
          <w:lang w:eastAsia="ru-RU"/>
        </w:rPr>
        <w:t>ении проверки ознакомле</w:t>
      </w:r>
      <w:proofErr w:type="gramStart"/>
      <w:r w:rsidR="003823FB">
        <w:rPr>
          <w:rFonts w:ascii="Times New Roman" w:eastAsia="Times New Roman" w:hAnsi="Times New Roman" w:cs="Times New Roman"/>
          <w:color w:val="2D2D2D"/>
          <w:spacing w:val="2"/>
          <w:sz w:val="28"/>
          <w:szCs w:val="28"/>
          <w:lang w:eastAsia="ru-RU"/>
        </w:rPr>
        <w:t>н(</w:t>
      </w:r>
      <w:proofErr w:type="gramEnd"/>
      <w:r w:rsidR="003823FB">
        <w:rPr>
          <w:rFonts w:ascii="Times New Roman" w:eastAsia="Times New Roman" w:hAnsi="Times New Roman" w:cs="Times New Roman"/>
          <w:color w:val="2D2D2D"/>
          <w:spacing w:val="2"/>
          <w:sz w:val="28"/>
          <w:szCs w:val="28"/>
          <w:lang w:eastAsia="ru-RU"/>
        </w:rPr>
        <w:t xml:space="preserve">-ы): </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(заполняется при проведении выездной проверки)</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__________________________________________________________________________________________________________________________________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(фамилии, инициалы, подпись, дата, время)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Дата и номер решения прокурора (его заместителя) о согласовании проведения проверки: 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(заполняется в случае необходимости согласования проверки с органами прокуратуры)</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Лиц</w:t>
      </w:r>
      <w:proofErr w:type="gramStart"/>
      <w:r w:rsidRPr="006B65A6">
        <w:rPr>
          <w:rFonts w:ascii="Times New Roman" w:eastAsia="Times New Roman" w:hAnsi="Times New Roman" w:cs="Times New Roman"/>
          <w:color w:val="2D2D2D"/>
          <w:spacing w:val="2"/>
          <w:sz w:val="28"/>
          <w:szCs w:val="28"/>
          <w:lang w:eastAsia="ru-RU"/>
        </w:rPr>
        <w:t>о(</w:t>
      </w:r>
      <w:proofErr w:type="gramEnd"/>
      <w:r w:rsidRPr="006B65A6">
        <w:rPr>
          <w:rFonts w:ascii="Times New Roman" w:eastAsia="Times New Roman" w:hAnsi="Times New Roman" w:cs="Times New Roman"/>
          <w:color w:val="2D2D2D"/>
          <w:spacing w:val="2"/>
          <w:sz w:val="28"/>
          <w:szCs w:val="28"/>
          <w:lang w:eastAsia="ru-RU"/>
        </w:rPr>
        <w:t>-а), проводившее(-</w:t>
      </w:r>
      <w:proofErr w:type="spellStart"/>
      <w:r w:rsidRPr="006B65A6">
        <w:rPr>
          <w:rFonts w:ascii="Times New Roman" w:eastAsia="Times New Roman" w:hAnsi="Times New Roman" w:cs="Times New Roman"/>
          <w:color w:val="2D2D2D"/>
          <w:spacing w:val="2"/>
          <w:sz w:val="28"/>
          <w:szCs w:val="28"/>
          <w:lang w:eastAsia="ru-RU"/>
        </w:rPr>
        <w:t>ие</w:t>
      </w:r>
      <w:proofErr w:type="spellEnd"/>
      <w:r w:rsidRPr="006B65A6">
        <w:rPr>
          <w:rFonts w:ascii="Times New Roman" w:eastAsia="Times New Roman" w:hAnsi="Times New Roman" w:cs="Times New Roman"/>
          <w:color w:val="2D2D2D"/>
          <w:spacing w:val="2"/>
          <w:sz w:val="28"/>
          <w:szCs w:val="28"/>
          <w:lang w:eastAsia="ru-RU"/>
        </w:rPr>
        <w:t>) проверку: 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roofErr w:type="gramStart"/>
      <w:r w:rsidRPr="006B65A6">
        <w:rPr>
          <w:rFonts w:ascii="Times New Roman" w:eastAsia="Times New Roman" w:hAnsi="Times New Roman" w:cs="Times New Roman"/>
          <w:color w:val="2D2D2D"/>
          <w:spacing w:val="2"/>
          <w:sz w:val="28"/>
          <w:szCs w:val="28"/>
          <w:lang w:eastAsia="ru-RU"/>
        </w:rPr>
        <w:t>(фамилия, имя, отчество (последнее - при наличии), должность должностного лица (должностных лиц), </w:t>
      </w:r>
      <w:r w:rsidRPr="006B65A6">
        <w:rPr>
          <w:rFonts w:ascii="Times New Roman" w:eastAsia="Times New Roman" w:hAnsi="Times New Roman" w:cs="Times New Roman"/>
          <w:color w:val="2D2D2D"/>
          <w:spacing w:val="2"/>
          <w:sz w:val="28"/>
          <w:szCs w:val="28"/>
          <w:lang w:eastAsia="ru-RU"/>
        </w:rPr>
        <w:br/>
        <w:t>проводившего (-их) проверку; в случае привлечения к участию в проверке экспертов, экспертных организаций </w:t>
      </w:r>
      <w:r w:rsidRPr="006B65A6">
        <w:rPr>
          <w:rFonts w:ascii="Times New Roman" w:eastAsia="Times New Roman" w:hAnsi="Times New Roman" w:cs="Times New Roman"/>
          <w:color w:val="2D2D2D"/>
          <w:spacing w:val="2"/>
          <w:sz w:val="28"/>
          <w:szCs w:val="28"/>
          <w:lang w:eastAsia="ru-RU"/>
        </w:rPr>
        <w:br/>
        <w:t>указываются фамилии, имена, отчества (последнее - при наличии), должности экспертов и/или наименования </w:t>
      </w:r>
      <w:r w:rsidRPr="006B65A6">
        <w:rPr>
          <w:rFonts w:ascii="Times New Roman" w:eastAsia="Times New Roman" w:hAnsi="Times New Roman" w:cs="Times New Roman"/>
          <w:color w:val="2D2D2D"/>
          <w:spacing w:val="2"/>
          <w:sz w:val="28"/>
          <w:szCs w:val="28"/>
          <w:lang w:eastAsia="ru-RU"/>
        </w:rPr>
        <w:br/>
        <w:t>экспертных организаций с указанием реквизитов свидетельства об аккредитации </w:t>
      </w:r>
      <w:r w:rsidRPr="006B65A6">
        <w:rPr>
          <w:rFonts w:ascii="Times New Roman" w:eastAsia="Times New Roman" w:hAnsi="Times New Roman" w:cs="Times New Roman"/>
          <w:color w:val="2D2D2D"/>
          <w:spacing w:val="2"/>
          <w:sz w:val="28"/>
          <w:szCs w:val="28"/>
          <w:lang w:eastAsia="ru-RU"/>
        </w:rPr>
        <w:br/>
        <w:t>и наименование органа по аккредитации, выдавшего свидетельство)</w:t>
      </w:r>
      <w:proofErr w:type="gramEnd"/>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При проведении проверки присутствовали: ___________________________ </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(фамилия, имя, отчество (последнее - при наличии), должность руководителя, иного должностного лица</w:t>
      </w:r>
      <w:r w:rsidRPr="006B65A6">
        <w:rPr>
          <w:rFonts w:ascii="Times New Roman" w:eastAsia="Times New Roman" w:hAnsi="Times New Roman" w:cs="Times New Roman"/>
          <w:color w:val="2D2D2D"/>
          <w:spacing w:val="2"/>
          <w:sz w:val="28"/>
          <w:szCs w:val="28"/>
          <w:lang w:eastAsia="ru-RU"/>
        </w:rPr>
        <w:br/>
        <w:t>(должностных лиц) или уполномоченного представителя юридического лица, уполномоченного представителя </w:t>
      </w:r>
      <w:r w:rsidRPr="006B65A6">
        <w:rPr>
          <w:rFonts w:ascii="Times New Roman" w:eastAsia="Times New Roman" w:hAnsi="Times New Roman" w:cs="Times New Roman"/>
          <w:color w:val="2D2D2D"/>
          <w:spacing w:val="2"/>
          <w:sz w:val="28"/>
          <w:szCs w:val="28"/>
          <w:lang w:eastAsia="ru-RU"/>
        </w:rPr>
        <w:br/>
        <w:t>индивидуального предпринимателя, уполномоченного представителя саморегулируемой организации </w:t>
      </w:r>
      <w:r w:rsidRPr="006B65A6">
        <w:rPr>
          <w:rFonts w:ascii="Times New Roman" w:eastAsia="Times New Roman" w:hAnsi="Times New Roman" w:cs="Times New Roman"/>
          <w:color w:val="2D2D2D"/>
          <w:spacing w:val="2"/>
          <w:sz w:val="28"/>
          <w:szCs w:val="28"/>
          <w:lang w:eastAsia="ru-RU"/>
        </w:rPr>
        <w:br/>
        <w:t>(в случае проведения проверки члена саморегулируемой организации), присутствовавших </w:t>
      </w:r>
      <w:r w:rsidRPr="006B65A6">
        <w:rPr>
          <w:rFonts w:ascii="Times New Roman" w:eastAsia="Times New Roman" w:hAnsi="Times New Roman" w:cs="Times New Roman"/>
          <w:color w:val="2D2D2D"/>
          <w:spacing w:val="2"/>
          <w:sz w:val="28"/>
          <w:szCs w:val="28"/>
          <w:lang w:eastAsia="ru-RU"/>
        </w:rPr>
        <w:br/>
        <w:t>при проведении мероприятий по проверке)</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В ходе проведения проверки:</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выявлены нарушения обязательных требований или требований, установленных муниципальными</w:t>
      </w:r>
      <w:r w:rsidRPr="006B65A6">
        <w:rPr>
          <w:rFonts w:ascii="Times New Roman" w:eastAsia="Times New Roman" w:hAnsi="Times New Roman" w:cs="Times New Roman"/>
          <w:color w:val="2D2D2D"/>
          <w:spacing w:val="2"/>
          <w:sz w:val="28"/>
          <w:szCs w:val="28"/>
          <w:lang w:eastAsia="ru-RU"/>
        </w:rPr>
        <w:br/>
        <w:t>правовыми актами (с указанием положений (нормативных) правовых актов): 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lastRenderedPageBreak/>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(с указанием характера нарушений; лиц, допустивших нарушения) </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_________________________________________________________________</w:t>
      </w:r>
      <w:r w:rsidRPr="006B65A6">
        <w:rPr>
          <w:rFonts w:ascii="Times New Roman" w:eastAsia="Times New Roman" w:hAnsi="Times New Roman" w:cs="Times New Roman"/>
          <w:color w:val="2D2D2D"/>
          <w:spacing w:val="2"/>
          <w:sz w:val="28"/>
          <w:szCs w:val="28"/>
          <w:lang w:eastAsia="ru-RU"/>
        </w:rPr>
        <w:br/>
        <w:t>нарушений не выявлено ____________________________________________</w:t>
      </w:r>
      <w:r w:rsidRPr="006B65A6">
        <w:rPr>
          <w:rFonts w:ascii="Times New Roman" w:eastAsia="Times New Roman" w:hAnsi="Times New Roman" w:cs="Times New Roman"/>
          <w:color w:val="2D2D2D"/>
          <w:spacing w:val="2"/>
          <w:sz w:val="28"/>
          <w:szCs w:val="28"/>
          <w:lang w:eastAsia="ru-RU"/>
        </w:rPr>
        <w:br/>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CellMar>
          <w:left w:w="0" w:type="dxa"/>
          <w:right w:w="0" w:type="dxa"/>
        </w:tblCellMar>
        <w:tblLook w:val="04A0" w:firstRow="1" w:lastRow="0" w:firstColumn="1" w:lastColumn="0" w:noHBand="0" w:noVBand="1"/>
      </w:tblPr>
      <w:tblGrid>
        <w:gridCol w:w="3846"/>
        <w:gridCol w:w="504"/>
        <w:gridCol w:w="5005"/>
      </w:tblGrid>
      <w:tr w:rsidR="006B65A6" w:rsidRPr="006B65A6" w:rsidTr="006B65A6">
        <w:trPr>
          <w:trHeight w:val="15"/>
        </w:trPr>
        <w:tc>
          <w:tcPr>
            <w:tcW w:w="4990"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739"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6653"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r>
      <w:tr w:rsidR="006B65A6" w:rsidRPr="006B65A6" w:rsidTr="006B65A6">
        <w:tc>
          <w:tcPr>
            <w:tcW w:w="4990" w:type="dxa"/>
            <w:tcBorders>
              <w:top w:val="nil"/>
              <w:left w:val="nil"/>
              <w:bottom w:val="single" w:sz="6" w:space="0" w:color="000000"/>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739" w:type="dxa"/>
            <w:tcBorders>
              <w:top w:val="nil"/>
              <w:left w:val="nil"/>
              <w:bottom w:val="nil"/>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6653" w:type="dxa"/>
            <w:tcBorders>
              <w:top w:val="nil"/>
              <w:left w:val="nil"/>
              <w:bottom w:val="single" w:sz="6" w:space="0" w:color="000000"/>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r>
      <w:tr w:rsidR="006B65A6" w:rsidRPr="006B65A6" w:rsidTr="006B65A6">
        <w:tc>
          <w:tcPr>
            <w:tcW w:w="4990" w:type="dxa"/>
            <w:tcBorders>
              <w:top w:val="nil"/>
              <w:left w:val="nil"/>
              <w:bottom w:val="nil"/>
              <w:right w:val="nil"/>
            </w:tcBorders>
            <w:tcMar>
              <w:top w:w="0" w:type="dxa"/>
              <w:left w:w="55" w:type="dxa"/>
              <w:bottom w:w="0" w:type="dxa"/>
              <w:right w:w="55" w:type="dxa"/>
            </w:tcMar>
            <w:hideMark/>
          </w:tcPr>
          <w:p w:rsidR="006B65A6" w:rsidRPr="006B65A6"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 xml:space="preserve">(подпись </w:t>
            </w:r>
            <w:proofErr w:type="gramStart"/>
            <w:r w:rsidRPr="006B65A6">
              <w:rPr>
                <w:rFonts w:ascii="Times New Roman" w:eastAsia="Times New Roman" w:hAnsi="Times New Roman" w:cs="Times New Roman"/>
                <w:color w:val="2D2D2D"/>
                <w:sz w:val="28"/>
                <w:szCs w:val="28"/>
                <w:lang w:eastAsia="ru-RU"/>
              </w:rPr>
              <w:t>проверяющего</w:t>
            </w:r>
            <w:proofErr w:type="gramEnd"/>
            <w:r w:rsidRPr="006B65A6">
              <w:rPr>
                <w:rFonts w:ascii="Times New Roman" w:eastAsia="Times New Roman" w:hAnsi="Times New Roman" w:cs="Times New Roman"/>
                <w:color w:val="2D2D2D"/>
                <w:sz w:val="28"/>
                <w:szCs w:val="28"/>
                <w:lang w:eastAsia="ru-RU"/>
              </w:rPr>
              <w:t>)</w:t>
            </w:r>
          </w:p>
        </w:tc>
        <w:tc>
          <w:tcPr>
            <w:tcW w:w="739" w:type="dxa"/>
            <w:tcBorders>
              <w:top w:val="nil"/>
              <w:left w:val="nil"/>
              <w:bottom w:val="nil"/>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6653" w:type="dxa"/>
            <w:tcBorders>
              <w:top w:val="nil"/>
              <w:left w:val="nil"/>
              <w:bottom w:val="nil"/>
              <w:right w:val="nil"/>
            </w:tcBorders>
            <w:tcMar>
              <w:top w:w="0" w:type="dxa"/>
              <w:left w:w="55" w:type="dxa"/>
              <w:bottom w:w="0" w:type="dxa"/>
              <w:right w:w="55" w:type="dxa"/>
            </w:tcMar>
            <w:hideMark/>
          </w:tcPr>
          <w:p w:rsidR="006B65A6" w:rsidRPr="006B65A6"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(подпись уполномоченного представителя юридического лица, индивидуального предпринимателя, его </w:t>
            </w:r>
            <w:r w:rsidRPr="006B65A6">
              <w:rPr>
                <w:rFonts w:ascii="Times New Roman" w:eastAsia="Times New Roman" w:hAnsi="Times New Roman" w:cs="Times New Roman"/>
                <w:color w:val="2D2D2D"/>
                <w:sz w:val="28"/>
                <w:szCs w:val="28"/>
                <w:lang w:eastAsia="ru-RU"/>
              </w:rPr>
              <w:br/>
              <w:t>уполномоченного представителя)</w:t>
            </w:r>
          </w:p>
        </w:tc>
      </w:tr>
    </w:tbl>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CellMar>
          <w:left w:w="0" w:type="dxa"/>
          <w:right w:w="0" w:type="dxa"/>
        </w:tblCellMar>
        <w:tblLook w:val="04A0" w:firstRow="1" w:lastRow="0" w:firstColumn="1" w:lastColumn="0" w:noHBand="0" w:noVBand="1"/>
      </w:tblPr>
      <w:tblGrid>
        <w:gridCol w:w="3846"/>
        <w:gridCol w:w="504"/>
        <w:gridCol w:w="5005"/>
      </w:tblGrid>
      <w:tr w:rsidR="006B65A6" w:rsidRPr="006B65A6" w:rsidTr="006B65A6">
        <w:trPr>
          <w:trHeight w:val="15"/>
        </w:trPr>
        <w:tc>
          <w:tcPr>
            <w:tcW w:w="4990"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739"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6653" w:type="dxa"/>
            <w:hideMark/>
          </w:tcPr>
          <w:p w:rsidR="006B65A6" w:rsidRPr="006B65A6" w:rsidRDefault="006B65A6" w:rsidP="00B74FEA">
            <w:pPr>
              <w:jc w:val="left"/>
              <w:rPr>
                <w:rFonts w:ascii="Times New Roman" w:eastAsia="Times New Roman" w:hAnsi="Times New Roman" w:cs="Times New Roman"/>
                <w:sz w:val="28"/>
                <w:szCs w:val="28"/>
                <w:lang w:eastAsia="ru-RU"/>
              </w:rPr>
            </w:pPr>
          </w:p>
        </w:tc>
      </w:tr>
      <w:tr w:rsidR="006B65A6" w:rsidRPr="006B65A6" w:rsidTr="006B65A6">
        <w:tc>
          <w:tcPr>
            <w:tcW w:w="4990" w:type="dxa"/>
            <w:tcBorders>
              <w:top w:val="nil"/>
              <w:left w:val="nil"/>
              <w:bottom w:val="single" w:sz="6" w:space="0" w:color="000000"/>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739" w:type="dxa"/>
            <w:tcBorders>
              <w:top w:val="nil"/>
              <w:left w:val="nil"/>
              <w:bottom w:val="nil"/>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6653" w:type="dxa"/>
            <w:tcBorders>
              <w:top w:val="nil"/>
              <w:left w:val="nil"/>
              <w:bottom w:val="single" w:sz="6" w:space="0" w:color="000000"/>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r>
      <w:tr w:rsidR="006B65A6" w:rsidRPr="006B65A6" w:rsidTr="006B65A6">
        <w:tc>
          <w:tcPr>
            <w:tcW w:w="4990" w:type="dxa"/>
            <w:tcBorders>
              <w:top w:val="nil"/>
              <w:left w:val="nil"/>
              <w:bottom w:val="nil"/>
              <w:right w:val="nil"/>
            </w:tcBorders>
            <w:tcMar>
              <w:top w:w="0" w:type="dxa"/>
              <w:left w:w="55" w:type="dxa"/>
              <w:bottom w:w="0" w:type="dxa"/>
              <w:right w:w="55" w:type="dxa"/>
            </w:tcMar>
            <w:hideMark/>
          </w:tcPr>
          <w:p w:rsidR="006B65A6" w:rsidRPr="006B65A6"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 xml:space="preserve">(подпись </w:t>
            </w:r>
            <w:proofErr w:type="gramStart"/>
            <w:r w:rsidRPr="006B65A6">
              <w:rPr>
                <w:rFonts w:ascii="Times New Roman" w:eastAsia="Times New Roman" w:hAnsi="Times New Roman" w:cs="Times New Roman"/>
                <w:color w:val="2D2D2D"/>
                <w:sz w:val="28"/>
                <w:szCs w:val="28"/>
                <w:lang w:eastAsia="ru-RU"/>
              </w:rPr>
              <w:t>проверяющего</w:t>
            </w:r>
            <w:proofErr w:type="gramEnd"/>
            <w:r w:rsidRPr="006B65A6">
              <w:rPr>
                <w:rFonts w:ascii="Times New Roman" w:eastAsia="Times New Roman" w:hAnsi="Times New Roman" w:cs="Times New Roman"/>
                <w:color w:val="2D2D2D"/>
                <w:sz w:val="28"/>
                <w:szCs w:val="28"/>
                <w:lang w:eastAsia="ru-RU"/>
              </w:rPr>
              <w:t>)</w:t>
            </w:r>
          </w:p>
        </w:tc>
        <w:tc>
          <w:tcPr>
            <w:tcW w:w="739" w:type="dxa"/>
            <w:tcBorders>
              <w:top w:val="nil"/>
              <w:left w:val="nil"/>
              <w:bottom w:val="nil"/>
              <w:right w:val="nil"/>
            </w:tcBorders>
            <w:tcMar>
              <w:top w:w="0" w:type="dxa"/>
              <w:left w:w="55" w:type="dxa"/>
              <w:bottom w:w="0" w:type="dxa"/>
              <w:right w:w="55" w:type="dxa"/>
            </w:tcMar>
            <w:hideMark/>
          </w:tcPr>
          <w:p w:rsidR="006B65A6" w:rsidRPr="006B65A6" w:rsidRDefault="006B65A6" w:rsidP="00B74FEA">
            <w:pPr>
              <w:jc w:val="left"/>
              <w:rPr>
                <w:rFonts w:ascii="Times New Roman" w:eastAsia="Times New Roman" w:hAnsi="Times New Roman" w:cs="Times New Roman"/>
                <w:sz w:val="28"/>
                <w:szCs w:val="28"/>
                <w:lang w:eastAsia="ru-RU"/>
              </w:rPr>
            </w:pPr>
          </w:p>
        </w:tc>
        <w:tc>
          <w:tcPr>
            <w:tcW w:w="6653" w:type="dxa"/>
            <w:tcBorders>
              <w:top w:val="nil"/>
              <w:left w:val="nil"/>
              <w:bottom w:val="nil"/>
              <w:right w:val="nil"/>
            </w:tcBorders>
            <w:tcMar>
              <w:top w:w="0" w:type="dxa"/>
              <w:left w:w="55" w:type="dxa"/>
              <w:bottom w:w="0" w:type="dxa"/>
              <w:right w:w="55" w:type="dxa"/>
            </w:tcMar>
            <w:hideMark/>
          </w:tcPr>
          <w:p w:rsidR="006B65A6" w:rsidRPr="006B65A6" w:rsidRDefault="006B65A6" w:rsidP="00B74FEA">
            <w:pPr>
              <w:spacing w:line="291" w:lineRule="atLeast"/>
              <w:jc w:val="lef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(подпись уполномоченного представителя юридического лица, индивидуального предпринимателя, его </w:t>
            </w:r>
            <w:r w:rsidRPr="006B65A6">
              <w:rPr>
                <w:rFonts w:ascii="Times New Roman" w:eastAsia="Times New Roman" w:hAnsi="Times New Roman" w:cs="Times New Roman"/>
                <w:color w:val="2D2D2D"/>
                <w:sz w:val="28"/>
                <w:szCs w:val="28"/>
                <w:lang w:eastAsia="ru-RU"/>
              </w:rPr>
              <w:br/>
              <w:t>уполномоченного представителя)</w:t>
            </w:r>
          </w:p>
        </w:tc>
      </w:tr>
    </w:tbl>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Прилагаемые документы:___________________________________________ </w:t>
      </w:r>
      <w:r w:rsidRPr="006B65A6">
        <w:rPr>
          <w:rFonts w:ascii="Times New Roman" w:eastAsia="Times New Roman" w:hAnsi="Times New Roman" w:cs="Times New Roman"/>
          <w:color w:val="2D2D2D"/>
          <w:spacing w:val="2"/>
          <w:sz w:val="28"/>
          <w:szCs w:val="28"/>
          <w:lang w:eastAsia="ru-RU"/>
        </w:rPr>
        <w:br/>
        <w:t>__________________________________</w:t>
      </w:r>
      <w:r w:rsidR="00BC7A6B">
        <w:rPr>
          <w:rFonts w:ascii="Times New Roman" w:eastAsia="Times New Roman" w:hAnsi="Times New Roman" w:cs="Times New Roman"/>
          <w:color w:val="2D2D2D"/>
          <w:spacing w:val="2"/>
          <w:sz w:val="28"/>
          <w:szCs w:val="28"/>
          <w:lang w:eastAsia="ru-RU"/>
        </w:rPr>
        <w:t>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__________________________________________</w:t>
      </w:r>
      <w:r w:rsidR="00BC7A6B">
        <w:rPr>
          <w:rFonts w:ascii="Times New Roman" w:eastAsia="Times New Roman" w:hAnsi="Times New Roman" w:cs="Times New Roman"/>
          <w:color w:val="2D2D2D"/>
          <w:spacing w:val="2"/>
          <w:sz w:val="28"/>
          <w:szCs w:val="28"/>
          <w:lang w:eastAsia="ru-RU"/>
        </w:rPr>
        <w:t>_______________________</w:t>
      </w: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br/>
        <w:t>Подписи лиц, проводивших проверку: _______________________________</w:t>
      </w:r>
      <w:r w:rsidRPr="006B65A6">
        <w:rPr>
          <w:rFonts w:ascii="Times New Roman" w:eastAsia="Times New Roman" w:hAnsi="Times New Roman" w:cs="Times New Roman"/>
          <w:color w:val="2D2D2D"/>
          <w:spacing w:val="2"/>
          <w:sz w:val="28"/>
          <w:szCs w:val="28"/>
          <w:lang w:eastAsia="ru-RU"/>
        </w:rPr>
        <w:br/>
        <w:t>_______________________________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br/>
        <w:t>С актом проверки ознакомлен</w:t>
      </w:r>
      <w:proofErr w:type="gramStart"/>
      <w:r w:rsidRPr="006B65A6">
        <w:rPr>
          <w:rFonts w:ascii="Times New Roman" w:eastAsia="Times New Roman" w:hAnsi="Times New Roman" w:cs="Times New Roman"/>
          <w:color w:val="2D2D2D"/>
          <w:spacing w:val="2"/>
          <w:sz w:val="28"/>
          <w:szCs w:val="28"/>
          <w:lang w:eastAsia="ru-RU"/>
        </w:rPr>
        <w:t xml:space="preserve"> (-</w:t>
      </w:r>
      <w:proofErr w:type="gramEnd"/>
      <w:r w:rsidRPr="006B65A6">
        <w:rPr>
          <w:rFonts w:ascii="Times New Roman" w:eastAsia="Times New Roman" w:hAnsi="Times New Roman" w:cs="Times New Roman"/>
          <w:color w:val="2D2D2D"/>
          <w:spacing w:val="2"/>
          <w:sz w:val="28"/>
          <w:szCs w:val="28"/>
          <w:lang w:eastAsia="ru-RU"/>
        </w:rPr>
        <w:t xml:space="preserve">а), копию акта со всеми приложениями получил (-а) </w:t>
      </w:r>
      <w:r w:rsidRPr="006B65A6">
        <w:rPr>
          <w:rFonts w:ascii="Times New Roman" w:eastAsia="Times New Roman" w:hAnsi="Times New Roman" w:cs="Times New Roman"/>
          <w:color w:val="2D2D2D"/>
          <w:spacing w:val="2"/>
          <w:sz w:val="28"/>
          <w:szCs w:val="28"/>
          <w:lang w:eastAsia="ru-RU"/>
        </w:rPr>
        <w:lastRenderedPageBreak/>
        <w:t>_____________________________________________________________</w:t>
      </w:r>
      <w:r w:rsidRPr="006B65A6">
        <w:rPr>
          <w:rFonts w:ascii="Times New Roman" w:eastAsia="Times New Roman" w:hAnsi="Times New Roman" w:cs="Times New Roman"/>
          <w:color w:val="2D2D2D"/>
          <w:spacing w:val="2"/>
          <w:sz w:val="28"/>
          <w:szCs w:val="28"/>
          <w:lang w:eastAsia="ru-RU"/>
        </w:rPr>
        <w:br/>
        <w:t>______________________________________</w:t>
      </w:r>
      <w:r w:rsidR="00BC7A6B">
        <w:rPr>
          <w:rFonts w:ascii="Times New Roman" w:eastAsia="Times New Roman" w:hAnsi="Times New Roman" w:cs="Times New Roman"/>
          <w:color w:val="2D2D2D"/>
          <w:spacing w:val="2"/>
          <w:sz w:val="28"/>
          <w:szCs w:val="28"/>
          <w:lang w:eastAsia="ru-RU"/>
        </w:rPr>
        <w:t>___________________________</w:t>
      </w:r>
      <w:r w:rsidRPr="006B65A6">
        <w:rPr>
          <w:rFonts w:ascii="Times New Roman" w:eastAsia="Times New Roman" w:hAnsi="Times New Roman" w:cs="Times New Roman"/>
          <w:color w:val="2D2D2D"/>
          <w:spacing w:val="2"/>
          <w:sz w:val="28"/>
          <w:szCs w:val="28"/>
          <w:lang w:eastAsia="ru-RU"/>
        </w:rPr>
        <w:br/>
        <w:t>(фамилия, имя, отчество (последнее - при наличии), должность руководителя, иного должностного лица или </w:t>
      </w:r>
      <w:r w:rsidRPr="006B65A6">
        <w:rPr>
          <w:rFonts w:ascii="Times New Roman" w:eastAsia="Times New Roman" w:hAnsi="Times New Roman" w:cs="Times New Roman"/>
          <w:color w:val="2D2D2D"/>
          <w:spacing w:val="2"/>
          <w:sz w:val="28"/>
          <w:szCs w:val="28"/>
          <w:lang w:eastAsia="ru-RU"/>
        </w:rPr>
        <w:br/>
        <w:t>уполномоченного представителя юридического лица, индивидуального предпринимателя,</w:t>
      </w:r>
      <w:r w:rsidRPr="006B65A6">
        <w:rPr>
          <w:rFonts w:ascii="Times New Roman" w:eastAsia="Times New Roman" w:hAnsi="Times New Roman" w:cs="Times New Roman"/>
          <w:color w:val="2D2D2D"/>
          <w:spacing w:val="2"/>
          <w:sz w:val="28"/>
          <w:szCs w:val="28"/>
          <w:lang w:eastAsia="ru-RU"/>
        </w:rPr>
        <w:br/>
        <w:t>его уполномоченного представителя)</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___________________________ «__» ______________ 20__ г.</w:t>
      </w:r>
      <w:r w:rsidRPr="006B65A6">
        <w:rPr>
          <w:rFonts w:ascii="Times New Roman" w:eastAsia="Times New Roman" w:hAnsi="Times New Roman" w:cs="Times New Roman"/>
          <w:color w:val="2D2D2D"/>
          <w:spacing w:val="2"/>
          <w:sz w:val="28"/>
          <w:szCs w:val="28"/>
          <w:lang w:eastAsia="ru-RU"/>
        </w:rPr>
        <w:br/>
        <w:t>(подпись)</w:t>
      </w:r>
      <w:r w:rsidRPr="006B65A6">
        <w:rPr>
          <w:rFonts w:ascii="Times New Roman" w:eastAsia="Times New Roman" w:hAnsi="Times New Roman" w:cs="Times New Roman"/>
          <w:color w:val="2D2D2D"/>
          <w:spacing w:val="2"/>
          <w:sz w:val="28"/>
          <w:szCs w:val="28"/>
          <w:lang w:eastAsia="ru-RU"/>
        </w:rPr>
        <w:br/>
      </w:r>
      <w:r w:rsidRPr="006B65A6">
        <w:rPr>
          <w:rFonts w:ascii="Times New Roman" w:eastAsia="Times New Roman" w:hAnsi="Times New Roman" w:cs="Times New Roman"/>
          <w:color w:val="2D2D2D"/>
          <w:spacing w:val="2"/>
          <w:sz w:val="28"/>
          <w:szCs w:val="28"/>
          <w:lang w:eastAsia="ru-RU"/>
        </w:rPr>
        <w:br/>
        <w:t>Пометка об отказе ознакомления с актом проверки: __________________</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r w:rsidRPr="006B65A6">
        <w:rPr>
          <w:rFonts w:ascii="Times New Roman" w:eastAsia="Times New Roman" w:hAnsi="Times New Roman" w:cs="Times New Roman"/>
          <w:color w:val="2D2D2D"/>
          <w:spacing w:val="2"/>
          <w:sz w:val="28"/>
          <w:szCs w:val="28"/>
          <w:lang w:eastAsia="ru-RU"/>
        </w:rPr>
        <w:t>(подпись уполномоченного </w:t>
      </w:r>
      <w:r w:rsidRPr="006B65A6">
        <w:rPr>
          <w:rFonts w:ascii="Times New Roman" w:eastAsia="Times New Roman" w:hAnsi="Times New Roman" w:cs="Times New Roman"/>
          <w:color w:val="2D2D2D"/>
          <w:spacing w:val="2"/>
          <w:sz w:val="28"/>
          <w:szCs w:val="28"/>
          <w:lang w:eastAsia="ru-RU"/>
        </w:rPr>
        <w:br/>
        <w:t>должностного лица (лиц), </w:t>
      </w:r>
      <w:r w:rsidRPr="006B65A6">
        <w:rPr>
          <w:rFonts w:ascii="Times New Roman" w:eastAsia="Times New Roman" w:hAnsi="Times New Roman" w:cs="Times New Roman"/>
          <w:color w:val="2D2D2D"/>
          <w:spacing w:val="2"/>
          <w:sz w:val="28"/>
          <w:szCs w:val="28"/>
          <w:lang w:eastAsia="ru-RU"/>
        </w:rPr>
        <w:br/>
        <w:t>проводившег</w:t>
      </w:r>
      <w:proofErr w:type="gramStart"/>
      <w:r w:rsidRPr="006B65A6">
        <w:rPr>
          <w:rFonts w:ascii="Times New Roman" w:eastAsia="Times New Roman" w:hAnsi="Times New Roman" w:cs="Times New Roman"/>
          <w:color w:val="2D2D2D"/>
          <w:spacing w:val="2"/>
          <w:sz w:val="28"/>
          <w:szCs w:val="28"/>
          <w:lang w:eastAsia="ru-RU"/>
        </w:rPr>
        <w:t>о(</w:t>
      </w:r>
      <w:proofErr w:type="gramEnd"/>
      <w:r w:rsidRPr="006B65A6">
        <w:rPr>
          <w:rFonts w:ascii="Times New Roman" w:eastAsia="Times New Roman" w:hAnsi="Times New Roman" w:cs="Times New Roman"/>
          <w:color w:val="2D2D2D"/>
          <w:spacing w:val="2"/>
          <w:sz w:val="28"/>
          <w:szCs w:val="28"/>
          <w:lang w:eastAsia="ru-RU"/>
        </w:rPr>
        <w:t>-их) проверку)</w:t>
      </w:r>
    </w:p>
    <w:p w:rsidR="006B65A6" w:rsidRPr="006B65A6" w:rsidRDefault="006B65A6" w:rsidP="00B74FEA">
      <w:pPr>
        <w:shd w:val="clear" w:color="auto" w:fill="FFFFFF"/>
        <w:spacing w:line="291" w:lineRule="atLeast"/>
        <w:jc w:val="left"/>
        <w:textAlignment w:val="baseline"/>
        <w:rPr>
          <w:rFonts w:ascii="Times New Roman" w:eastAsia="Times New Roman" w:hAnsi="Times New Roman" w:cs="Times New Roman"/>
          <w:color w:val="2D2D2D"/>
          <w:spacing w:val="2"/>
          <w:sz w:val="28"/>
          <w:szCs w:val="28"/>
          <w:lang w:eastAsia="ru-RU"/>
        </w:rPr>
      </w:pPr>
    </w:p>
    <w:p w:rsidR="00BC7A6B" w:rsidRDefault="00BC7A6B"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BC7A6B" w:rsidRDefault="00BC7A6B" w:rsidP="00B74FEA">
      <w:pPr>
        <w:shd w:val="clear" w:color="auto" w:fill="FFFFFF"/>
        <w:spacing w:before="346" w:after="208"/>
        <w:jc w:val="left"/>
        <w:textAlignment w:val="baseline"/>
        <w:outlineLvl w:val="2"/>
        <w:rPr>
          <w:rFonts w:ascii="Times New Roman" w:eastAsia="Times New Roman" w:hAnsi="Times New Roman" w:cs="Times New Roman"/>
          <w:color w:val="4C4C4C"/>
          <w:spacing w:val="2"/>
          <w:sz w:val="28"/>
          <w:szCs w:val="28"/>
          <w:lang w:eastAsia="ru-RU"/>
        </w:rPr>
      </w:pPr>
    </w:p>
    <w:p w:rsidR="006B65A6" w:rsidRDefault="00B74FEA" w:rsidP="00BC7A6B">
      <w:pPr>
        <w:shd w:val="clear" w:color="auto" w:fill="FFFFFF"/>
        <w:spacing w:line="291" w:lineRule="atLeast"/>
        <w:jc w:val="righ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Приложение 9</w:t>
      </w:r>
      <w:r w:rsidR="006B65A6" w:rsidRPr="006B65A6">
        <w:rPr>
          <w:rFonts w:ascii="Times New Roman" w:eastAsia="Times New Roman" w:hAnsi="Times New Roman" w:cs="Times New Roman"/>
          <w:color w:val="2D2D2D"/>
          <w:spacing w:val="2"/>
          <w:sz w:val="28"/>
          <w:szCs w:val="28"/>
          <w:lang w:eastAsia="ru-RU"/>
        </w:rPr>
        <w:br/>
        <w:t>к административному регламенту осуществления</w:t>
      </w:r>
      <w:r w:rsidR="006B65A6" w:rsidRPr="006B65A6">
        <w:rPr>
          <w:rFonts w:ascii="Times New Roman" w:eastAsia="Times New Roman" w:hAnsi="Times New Roman" w:cs="Times New Roman"/>
          <w:color w:val="2D2D2D"/>
          <w:spacing w:val="2"/>
          <w:sz w:val="28"/>
          <w:szCs w:val="28"/>
          <w:lang w:eastAsia="ru-RU"/>
        </w:rPr>
        <w:br/>
        <w:t xml:space="preserve">муниципального </w:t>
      </w:r>
      <w:proofErr w:type="gramStart"/>
      <w:r w:rsidR="006B65A6" w:rsidRPr="006B65A6">
        <w:rPr>
          <w:rFonts w:ascii="Times New Roman" w:eastAsia="Times New Roman" w:hAnsi="Times New Roman" w:cs="Times New Roman"/>
          <w:color w:val="2D2D2D"/>
          <w:spacing w:val="2"/>
          <w:sz w:val="28"/>
          <w:szCs w:val="28"/>
          <w:lang w:eastAsia="ru-RU"/>
        </w:rPr>
        <w:t>контроля за</w:t>
      </w:r>
      <w:proofErr w:type="gramEnd"/>
      <w:r w:rsidR="006B65A6" w:rsidRPr="006B65A6">
        <w:rPr>
          <w:rFonts w:ascii="Times New Roman" w:eastAsia="Times New Roman" w:hAnsi="Times New Roman" w:cs="Times New Roman"/>
          <w:color w:val="2D2D2D"/>
          <w:spacing w:val="2"/>
          <w:sz w:val="28"/>
          <w:szCs w:val="28"/>
          <w:lang w:eastAsia="ru-RU"/>
        </w:rPr>
        <w:t xml:space="preserve"> обеспечением </w:t>
      </w:r>
      <w:r w:rsidR="006B65A6" w:rsidRPr="006B65A6">
        <w:rPr>
          <w:rFonts w:ascii="Times New Roman" w:eastAsia="Times New Roman" w:hAnsi="Times New Roman" w:cs="Times New Roman"/>
          <w:color w:val="2D2D2D"/>
          <w:spacing w:val="2"/>
          <w:sz w:val="28"/>
          <w:szCs w:val="28"/>
          <w:lang w:eastAsia="ru-RU"/>
        </w:rPr>
        <w:br/>
        <w:t>сохранности автомобильных дорог местного значения</w:t>
      </w:r>
    </w:p>
    <w:p w:rsidR="00BC7A6B" w:rsidRPr="006B65A6" w:rsidRDefault="00BC7A6B" w:rsidP="00BC7A6B">
      <w:pPr>
        <w:shd w:val="clear" w:color="auto" w:fill="FFFFFF"/>
        <w:spacing w:line="291" w:lineRule="atLeast"/>
        <w:jc w:val="right"/>
        <w:textAlignment w:val="baseline"/>
        <w:rPr>
          <w:rFonts w:ascii="Times New Roman" w:eastAsia="Times New Roman" w:hAnsi="Times New Roman" w:cs="Times New Roman"/>
          <w:color w:val="2D2D2D"/>
          <w:spacing w:val="2"/>
          <w:sz w:val="28"/>
          <w:szCs w:val="28"/>
          <w:lang w:eastAsia="ru-RU"/>
        </w:rPr>
      </w:pPr>
    </w:p>
    <w:tbl>
      <w:tblPr>
        <w:tblW w:w="0" w:type="auto"/>
        <w:tblCellMar>
          <w:left w:w="0" w:type="dxa"/>
          <w:right w:w="0" w:type="dxa"/>
        </w:tblCellMar>
        <w:tblLook w:val="04A0" w:firstRow="1" w:lastRow="0" w:firstColumn="1" w:lastColumn="0" w:noHBand="0" w:noVBand="1"/>
      </w:tblPr>
      <w:tblGrid>
        <w:gridCol w:w="524"/>
        <w:gridCol w:w="1134"/>
        <w:gridCol w:w="2342"/>
        <w:gridCol w:w="3391"/>
        <w:gridCol w:w="1964"/>
      </w:tblGrid>
      <w:tr w:rsidR="006B65A6" w:rsidRPr="006B65A6" w:rsidTr="006B65A6">
        <w:trPr>
          <w:trHeight w:val="15"/>
        </w:trPr>
        <w:tc>
          <w:tcPr>
            <w:tcW w:w="554"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1478"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3326"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4805"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2218" w:type="dxa"/>
            <w:hideMark/>
          </w:tcPr>
          <w:p w:rsidR="006B65A6" w:rsidRPr="006B65A6" w:rsidRDefault="006B65A6" w:rsidP="006B65A6">
            <w:pPr>
              <w:rPr>
                <w:rFonts w:ascii="Times New Roman" w:eastAsia="Times New Roman" w:hAnsi="Times New Roman" w:cs="Times New Roman"/>
                <w:sz w:val="28"/>
                <w:szCs w:val="28"/>
                <w:lang w:eastAsia="ru-RU"/>
              </w:rPr>
            </w:pPr>
          </w:p>
        </w:tc>
      </w:tr>
      <w:tr w:rsidR="006B65A6" w:rsidRPr="006B65A6" w:rsidTr="006B65A6">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N </w:t>
            </w:r>
            <w:r w:rsidRPr="006B65A6">
              <w:rPr>
                <w:rFonts w:ascii="Times New Roman" w:eastAsia="Times New Roman" w:hAnsi="Times New Roman" w:cs="Times New Roman"/>
                <w:color w:val="2D2D2D"/>
                <w:sz w:val="28"/>
                <w:szCs w:val="28"/>
                <w:lang w:eastAsia="ru-RU"/>
              </w:rPr>
              <w:br/>
              <w:t>п.</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Дата</w:t>
            </w: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Дата и номер акта </w:t>
            </w:r>
            <w:r w:rsidRPr="006B65A6">
              <w:rPr>
                <w:rFonts w:ascii="Times New Roman" w:eastAsia="Times New Roman" w:hAnsi="Times New Roman" w:cs="Times New Roman"/>
                <w:color w:val="2D2D2D"/>
                <w:sz w:val="28"/>
                <w:szCs w:val="28"/>
                <w:lang w:eastAsia="ru-RU"/>
              </w:rPr>
              <w:br/>
              <w:t>проверки</w:t>
            </w: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Ф. И. О. должностного лица, </w:t>
            </w:r>
            <w:r w:rsidRPr="006B65A6">
              <w:rPr>
                <w:rFonts w:ascii="Times New Roman" w:eastAsia="Times New Roman" w:hAnsi="Times New Roman" w:cs="Times New Roman"/>
                <w:color w:val="2D2D2D"/>
                <w:sz w:val="28"/>
                <w:szCs w:val="28"/>
                <w:lang w:eastAsia="ru-RU"/>
              </w:rPr>
              <w:br/>
              <w:t>проводившего проверку</w:t>
            </w: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Примечание</w:t>
            </w:r>
          </w:p>
        </w:tc>
      </w:tr>
      <w:tr w:rsidR="006B65A6" w:rsidRPr="006B65A6" w:rsidTr="006B65A6">
        <w:trPr>
          <w:trHeight w:val="15"/>
        </w:trPr>
        <w:tc>
          <w:tcPr>
            <w:tcW w:w="554"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1478"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3326"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4805" w:type="dxa"/>
            <w:hideMark/>
          </w:tcPr>
          <w:p w:rsidR="006B65A6" w:rsidRPr="006B65A6" w:rsidRDefault="006B65A6" w:rsidP="006B65A6">
            <w:pPr>
              <w:rPr>
                <w:rFonts w:ascii="Times New Roman" w:eastAsia="Times New Roman" w:hAnsi="Times New Roman" w:cs="Times New Roman"/>
                <w:sz w:val="28"/>
                <w:szCs w:val="28"/>
                <w:lang w:eastAsia="ru-RU"/>
              </w:rPr>
            </w:pPr>
          </w:p>
        </w:tc>
        <w:tc>
          <w:tcPr>
            <w:tcW w:w="2218" w:type="dxa"/>
            <w:hideMark/>
          </w:tcPr>
          <w:p w:rsidR="006B65A6" w:rsidRPr="006B65A6" w:rsidRDefault="006B65A6" w:rsidP="006B65A6">
            <w:pPr>
              <w:rPr>
                <w:rFonts w:ascii="Times New Roman" w:eastAsia="Times New Roman" w:hAnsi="Times New Roman" w:cs="Times New Roman"/>
                <w:sz w:val="28"/>
                <w:szCs w:val="28"/>
                <w:lang w:eastAsia="ru-RU"/>
              </w:rPr>
            </w:pPr>
          </w:p>
        </w:tc>
      </w:tr>
      <w:tr w:rsidR="006B65A6" w:rsidRPr="006B65A6" w:rsidTr="006B65A6">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2</w:t>
            </w: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3</w:t>
            </w: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5</w:t>
            </w:r>
          </w:p>
        </w:tc>
      </w:tr>
      <w:tr w:rsidR="006B65A6" w:rsidRPr="006B65A6" w:rsidTr="006B65A6">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r>
      <w:tr w:rsidR="006B65A6" w:rsidRPr="006B65A6" w:rsidTr="006B65A6">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r>
      <w:tr w:rsidR="006B65A6" w:rsidRPr="006B65A6" w:rsidTr="006B65A6">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r>
      <w:tr w:rsidR="006B65A6" w:rsidRPr="006B65A6" w:rsidTr="006B65A6">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r>
      <w:tr w:rsidR="006B65A6" w:rsidRPr="006B65A6" w:rsidTr="006B65A6">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r>
      <w:tr w:rsidR="006B65A6" w:rsidRPr="006B65A6" w:rsidTr="006B65A6">
        <w:tc>
          <w:tcPr>
            <w:tcW w:w="55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spacing w:line="291" w:lineRule="atLeast"/>
              <w:textAlignment w:val="baseline"/>
              <w:rPr>
                <w:rFonts w:ascii="Times New Roman" w:eastAsia="Times New Roman" w:hAnsi="Times New Roman" w:cs="Times New Roman"/>
                <w:color w:val="2D2D2D"/>
                <w:sz w:val="28"/>
                <w:szCs w:val="28"/>
                <w:lang w:eastAsia="ru-RU"/>
              </w:rPr>
            </w:pPr>
            <w:r w:rsidRPr="006B65A6">
              <w:rPr>
                <w:rFonts w:ascii="Times New Roman" w:eastAsia="Times New Roman" w:hAnsi="Times New Roman" w:cs="Times New Roman"/>
                <w:color w:val="2D2D2D"/>
                <w:sz w:val="28"/>
                <w:szCs w:val="28"/>
                <w:lang w:eastAsia="ru-RU"/>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332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48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B65A6" w:rsidRPr="006B65A6" w:rsidRDefault="006B65A6" w:rsidP="006B65A6">
            <w:pPr>
              <w:rPr>
                <w:rFonts w:ascii="Times New Roman" w:eastAsia="Times New Roman" w:hAnsi="Times New Roman" w:cs="Times New Roman"/>
                <w:sz w:val="28"/>
                <w:szCs w:val="28"/>
                <w:lang w:eastAsia="ru-RU"/>
              </w:rPr>
            </w:pPr>
          </w:p>
        </w:tc>
      </w:tr>
    </w:tbl>
    <w:p w:rsidR="006B65A6" w:rsidRPr="006B65A6" w:rsidRDefault="006B65A6" w:rsidP="006B65A6">
      <w:pPr>
        <w:shd w:val="clear" w:color="auto" w:fill="FFFFFF"/>
        <w:spacing w:line="291" w:lineRule="atLeast"/>
        <w:textAlignment w:val="baseline"/>
        <w:rPr>
          <w:rFonts w:ascii="Times New Roman" w:eastAsia="Times New Roman" w:hAnsi="Times New Roman" w:cs="Times New Roman"/>
          <w:color w:val="2D2D2D"/>
          <w:spacing w:val="2"/>
          <w:sz w:val="28"/>
          <w:szCs w:val="28"/>
          <w:lang w:eastAsia="ru-RU"/>
        </w:rPr>
      </w:pPr>
    </w:p>
    <w:p w:rsidR="00B127C1" w:rsidRPr="006B65A6" w:rsidRDefault="00B127C1" w:rsidP="006B65A6">
      <w:pPr>
        <w:rPr>
          <w:rFonts w:ascii="Times New Roman" w:hAnsi="Times New Roman" w:cs="Times New Roman"/>
          <w:sz w:val="28"/>
          <w:szCs w:val="28"/>
        </w:rPr>
      </w:pPr>
    </w:p>
    <w:sectPr w:rsidR="00B127C1" w:rsidRPr="006B65A6" w:rsidSect="00793A9C">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8C5" w:rsidRDefault="00EF48C5" w:rsidP="006B65A6">
      <w:r>
        <w:separator/>
      </w:r>
    </w:p>
  </w:endnote>
  <w:endnote w:type="continuationSeparator" w:id="0">
    <w:p w:rsidR="00EF48C5" w:rsidRDefault="00EF48C5" w:rsidP="006B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8C5" w:rsidRDefault="00EF48C5" w:rsidP="006B65A6">
      <w:r>
        <w:separator/>
      </w:r>
    </w:p>
  </w:footnote>
  <w:footnote w:type="continuationSeparator" w:id="0">
    <w:p w:rsidR="00EF48C5" w:rsidRDefault="00EF48C5" w:rsidP="006B6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A6"/>
    <w:rsid w:val="0006444F"/>
    <w:rsid w:val="00077C21"/>
    <w:rsid w:val="00082BA6"/>
    <w:rsid w:val="000D67E3"/>
    <w:rsid w:val="000E31E5"/>
    <w:rsid w:val="0012148E"/>
    <w:rsid w:val="001404AB"/>
    <w:rsid w:val="00146A63"/>
    <w:rsid w:val="00156A4F"/>
    <w:rsid w:val="00185558"/>
    <w:rsid w:val="001A081C"/>
    <w:rsid w:val="001C1DF8"/>
    <w:rsid w:val="001C7021"/>
    <w:rsid w:val="001E086A"/>
    <w:rsid w:val="001E557B"/>
    <w:rsid w:val="001E7AEA"/>
    <w:rsid w:val="00226F6A"/>
    <w:rsid w:val="00234C21"/>
    <w:rsid w:val="002A17A8"/>
    <w:rsid w:val="002A3FAD"/>
    <w:rsid w:val="00302D9D"/>
    <w:rsid w:val="003458F1"/>
    <w:rsid w:val="00362518"/>
    <w:rsid w:val="003728C0"/>
    <w:rsid w:val="003823FB"/>
    <w:rsid w:val="00391FFE"/>
    <w:rsid w:val="00393486"/>
    <w:rsid w:val="00396D7D"/>
    <w:rsid w:val="003B0D67"/>
    <w:rsid w:val="003E7E0A"/>
    <w:rsid w:val="00411468"/>
    <w:rsid w:val="00411CBC"/>
    <w:rsid w:val="00452812"/>
    <w:rsid w:val="004563E7"/>
    <w:rsid w:val="00493381"/>
    <w:rsid w:val="004957AA"/>
    <w:rsid w:val="00496CA6"/>
    <w:rsid w:val="004A342C"/>
    <w:rsid w:val="004A7AB0"/>
    <w:rsid w:val="00521B4E"/>
    <w:rsid w:val="005307B4"/>
    <w:rsid w:val="005562AB"/>
    <w:rsid w:val="00557EF4"/>
    <w:rsid w:val="00557F38"/>
    <w:rsid w:val="00566740"/>
    <w:rsid w:val="005728CE"/>
    <w:rsid w:val="005A3E9B"/>
    <w:rsid w:val="005C3937"/>
    <w:rsid w:val="005C4B5D"/>
    <w:rsid w:val="00642375"/>
    <w:rsid w:val="006641CC"/>
    <w:rsid w:val="006B0862"/>
    <w:rsid w:val="006B65A6"/>
    <w:rsid w:val="006C557C"/>
    <w:rsid w:val="006E43FE"/>
    <w:rsid w:val="006E57D9"/>
    <w:rsid w:val="006E76E8"/>
    <w:rsid w:val="00704CEC"/>
    <w:rsid w:val="007443A6"/>
    <w:rsid w:val="00763E6F"/>
    <w:rsid w:val="00777093"/>
    <w:rsid w:val="00787869"/>
    <w:rsid w:val="00793A9C"/>
    <w:rsid w:val="007C10B3"/>
    <w:rsid w:val="007D2C02"/>
    <w:rsid w:val="007D38C1"/>
    <w:rsid w:val="007F1385"/>
    <w:rsid w:val="00800757"/>
    <w:rsid w:val="0085273B"/>
    <w:rsid w:val="00881226"/>
    <w:rsid w:val="0089784C"/>
    <w:rsid w:val="008B41F9"/>
    <w:rsid w:val="008C5CBB"/>
    <w:rsid w:val="008E36AB"/>
    <w:rsid w:val="008E6034"/>
    <w:rsid w:val="009374E6"/>
    <w:rsid w:val="0094341F"/>
    <w:rsid w:val="009A1D1E"/>
    <w:rsid w:val="009A1E64"/>
    <w:rsid w:val="009C1604"/>
    <w:rsid w:val="009C42AD"/>
    <w:rsid w:val="009C7467"/>
    <w:rsid w:val="009F57E7"/>
    <w:rsid w:val="00A3399F"/>
    <w:rsid w:val="00A44104"/>
    <w:rsid w:val="00A47818"/>
    <w:rsid w:val="00A50FEE"/>
    <w:rsid w:val="00A62557"/>
    <w:rsid w:val="00A92895"/>
    <w:rsid w:val="00AA2D5A"/>
    <w:rsid w:val="00AB4745"/>
    <w:rsid w:val="00AC060C"/>
    <w:rsid w:val="00AD3FF0"/>
    <w:rsid w:val="00AD4612"/>
    <w:rsid w:val="00B127C1"/>
    <w:rsid w:val="00B1740F"/>
    <w:rsid w:val="00B42E80"/>
    <w:rsid w:val="00B56751"/>
    <w:rsid w:val="00B64018"/>
    <w:rsid w:val="00B6563D"/>
    <w:rsid w:val="00B74FEA"/>
    <w:rsid w:val="00BA5CD2"/>
    <w:rsid w:val="00BA6CA3"/>
    <w:rsid w:val="00BB6029"/>
    <w:rsid w:val="00BC7A6B"/>
    <w:rsid w:val="00BD28A8"/>
    <w:rsid w:val="00C0412A"/>
    <w:rsid w:val="00C05756"/>
    <w:rsid w:val="00C063EF"/>
    <w:rsid w:val="00C1215E"/>
    <w:rsid w:val="00C1323E"/>
    <w:rsid w:val="00C63D20"/>
    <w:rsid w:val="00C83B32"/>
    <w:rsid w:val="00CE6FAD"/>
    <w:rsid w:val="00CF0C58"/>
    <w:rsid w:val="00CF375B"/>
    <w:rsid w:val="00D20D3E"/>
    <w:rsid w:val="00D27389"/>
    <w:rsid w:val="00D57319"/>
    <w:rsid w:val="00D71E02"/>
    <w:rsid w:val="00DA10C0"/>
    <w:rsid w:val="00DC0563"/>
    <w:rsid w:val="00DC6C73"/>
    <w:rsid w:val="00E15DAA"/>
    <w:rsid w:val="00E802C7"/>
    <w:rsid w:val="00E86430"/>
    <w:rsid w:val="00E87C6C"/>
    <w:rsid w:val="00EB45FB"/>
    <w:rsid w:val="00ED1AB8"/>
    <w:rsid w:val="00ED30E4"/>
    <w:rsid w:val="00EF48C5"/>
    <w:rsid w:val="00F11E11"/>
    <w:rsid w:val="00F26B02"/>
    <w:rsid w:val="00F66851"/>
    <w:rsid w:val="00F80AAF"/>
    <w:rsid w:val="00F91B82"/>
    <w:rsid w:val="00FC7D5A"/>
    <w:rsid w:val="00FD424A"/>
    <w:rsid w:val="00FD5677"/>
    <w:rsid w:val="00FF0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C1"/>
  </w:style>
  <w:style w:type="paragraph" w:styleId="1">
    <w:name w:val="heading 1"/>
    <w:basedOn w:val="a"/>
    <w:link w:val="10"/>
    <w:uiPriority w:val="9"/>
    <w:qFormat/>
    <w:rsid w:val="006B65A6"/>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B65A6"/>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B65A6"/>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5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65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65A6"/>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6B65A6"/>
    <w:rPr>
      <w:rFonts w:ascii="Tahoma" w:hAnsi="Tahoma" w:cs="Tahoma"/>
      <w:sz w:val="16"/>
      <w:szCs w:val="16"/>
    </w:rPr>
  </w:style>
  <w:style w:type="character" w:customStyle="1" w:styleId="a4">
    <w:name w:val="Текст выноски Знак"/>
    <w:basedOn w:val="a0"/>
    <w:link w:val="a3"/>
    <w:uiPriority w:val="99"/>
    <w:semiHidden/>
    <w:rsid w:val="006B65A6"/>
    <w:rPr>
      <w:rFonts w:ascii="Tahoma" w:hAnsi="Tahoma" w:cs="Tahoma"/>
      <w:sz w:val="16"/>
      <w:szCs w:val="16"/>
    </w:rPr>
  </w:style>
  <w:style w:type="paragraph" w:styleId="a5">
    <w:name w:val="endnote text"/>
    <w:basedOn w:val="a"/>
    <w:link w:val="a6"/>
    <w:uiPriority w:val="99"/>
    <w:semiHidden/>
    <w:unhideWhenUsed/>
    <w:rsid w:val="006B65A6"/>
    <w:rPr>
      <w:sz w:val="20"/>
      <w:szCs w:val="20"/>
    </w:rPr>
  </w:style>
  <w:style w:type="character" w:customStyle="1" w:styleId="a6">
    <w:name w:val="Текст концевой сноски Знак"/>
    <w:basedOn w:val="a0"/>
    <w:link w:val="a5"/>
    <w:uiPriority w:val="99"/>
    <w:semiHidden/>
    <w:rsid w:val="006B65A6"/>
    <w:rPr>
      <w:sz w:val="20"/>
      <w:szCs w:val="20"/>
    </w:rPr>
  </w:style>
  <w:style w:type="character" w:styleId="a7">
    <w:name w:val="endnote reference"/>
    <w:basedOn w:val="a0"/>
    <w:uiPriority w:val="99"/>
    <w:semiHidden/>
    <w:unhideWhenUsed/>
    <w:rsid w:val="006B65A6"/>
    <w:rPr>
      <w:vertAlign w:val="superscript"/>
    </w:rPr>
  </w:style>
  <w:style w:type="paragraph" w:customStyle="1" w:styleId="Style10">
    <w:name w:val="Style10"/>
    <w:basedOn w:val="a"/>
    <w:rsid w:val="00234C21"/>
    <w:pPr>
      <w:widowControl w:val="0"/>
      <w:autoSpaceDE w:val="0"/>
      <w:autoSpaceDN w:val="0"/>
      <w:adjustRightInd w:val="0"/>
      <w:spacing w:line="329" w:lineRule="exact"/>
      <w:ind w:firstLine="557"/>
      <w:jc w:val="left"/>
    </w:pPr>
    <w:rPr>
      <w:rFonts w:ascii="Times New Roman" w:eastAsia="Times New Roman" w:hAnsi="Times New Roman" w:cs="Times New Roman"/>
      <w:sz w:val="24"/>
      <w:szCs w:val="24"/>
      <w:lang w:eastAsia="ru-RU"/>
    </w:rPr>
  </w:style>
  <w:style w:type="character" w:customStyle="1" w:styleId="FontStyle22">
    <w:name w:val="Font Style22"/>
    <w:basedOn w:val="a0"/>
    <w:rsid w:val="00234C21"/>
    <w:rPr>
      <w:rFonts w:ascii="Times New Roman" w:hAnsi="Times New Roman" w:cs="Times New Roman" w:hint="default"/>
      <w:sz w:val="26"/>
      <w:szCs w:val="26"/>
    </w:rPr>
  </w:style>
  <w:style w:type="character" w:styleId="a8">
    <w:name w:val="Hyperlink"/>
    <w:basedOn w:val="a0"/>
    <w:uiPriority w:val="99"/>
    <w:unhideWhenUsed/>
    <w:rsid w:val="00234C21"/>
    <w:rPr>
      <w:color w:val="0000FF"/>
      <w:u w:val="single"/>
    </w:rPr>
  </w:style>
  <w:style w:type="paragraph" w:styleId="a9">
    <w:name w:val="No Spacing"/>
    <w:uiPriority w:val="1"/>
    <w:qFormat/>
    <w:rsid w:val="00D27389"/>
    <w:pPr>
      <w:jc w:val="left"/>
    </w:pPr>
  </w:style>
  <w:style w:type="paragraph" w:styleId="aa">
    <w:name w:val="List Paragraph"/>
    <w:basedOn w:val="a"/>
    <w:uiPriority w:val="34"/>
    <w:qFormat/>
    <w:rsid w:val="008C5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C1"/>
  </w:style>
  <w:style w:type="paragraph" w:styleId="1">
    <w:name w:val="heading 1"/>
    <w:basedOn w:val="a"/>
    <w:link w:val="10"/>
    <w:uiPriority w:val="9"/>
    <w:qFormat/>
    <w:rsid w:val="006B65A6"/>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B65A6"/>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B65A6"/>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5A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65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65A6"/>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6B65A6"/>
    <w:rPr>
      <w:rFonts w:ascii="Tahoma" w:hAnsi="Tahoma" w:cs="Tahoma"/>
      <w:sz w:val="16"/>
      <w:szCs w:val="16"/>
    </w:rPr>
  </w:style>
  <w:style w:type="character" w:customStyle="1" w:styleId="a4">
    <w:name w:val="Текст выноски Знак"/>
    <w:basedOn w:val="a0"/>
    <w:link w:val="a3"/>
    <w:uiPriority w:val="99"/>
    <w:semiHidden/>
    <w:rsid w:val="006B65A6"/>
    <w:rPr>
      <w:rFonts w:ascii="Tahoma" w:hAnsi="Tahoma" w:cs="Tahoma"/>
      <w:sz w:val="16"/>
      <w:szCs w:val="16"/>
    </w:rPr>
  </w:style>
  <w:style w:type="paragraph" w:styleId="a5">
    <w:name w:val="endnote text"/>
    <w:basedOn w:val="a"/>
    <w:link w:val="a6"/>
    <w:uiPriority w:val="99"/>
    <w:semiHidden/>
    <w:unhideWhenUsed/>
    <w:rsid w:val="006B65A6"/>
    <w:rPr>
      <w:sz w:val="20"/>
      <w:szCs w:val="20"/>
    </w:rPr>
  </w:style>
  <w:style w:type="character" w:customStyle="1" w:styleId="a6">
    <w:name w:val="Текст концевой сноски Знак"/>
    <w:basedOn w:val="a0"/>
    <w:link w:val="a5"/>
    <w:uiPriority w:val="99"/>
    <w:semiHidden/>
    <w:rsid w:val="006B65A6"/>
    <w:rPr>
      <w:sz w:val="20"/>
      <w:szCs w:val="20"/>
    </w:rPr>
  </w:style>
  <w:style w:type="character" w:styleId="a7">
    <w:name w:val="endnote reference"/>
    <w:basedOn w:val="a0"/>
    <w:uiPriority w:val="99"/>
    <w:semiHidden/>
    <w:unhideWhenUsed/>
    <w:rsid w:val="006B65A6"/>
    <w:rPr>
      <w:vertAlign w:val="superscript"/>
    </w:rPr>
  </w:style>
  <w:style w:type="paragraph" w:customStyle="1" w:styleId="Style10">
    <w:name w:val="Style10"/>
    <w:basedOn w:val="a"/>
    <w:rsid w:val="00234C21"/>
    <w:pPr>
      <w:widowControl w:val="0"/>
      <w:autoSpaceDE w:val="0"/>
      <w:autoSpaceDN w:val="0"/>
      <w:adjustRightInd w:val="0"/>
      <w:spacing w:line="329" w:lineRule="exact"/>
      <w:ind w:firstLine="557"/>
      <w:jc w:val="left"/>
    </w:pPr>
    <w:rPr>
      <w:rFonts w:ascii="Times New Roman" w:eastAsia="Times New Roman" w:hAnsi="Times New Roman" w:cs="Times New Roman"/>
      <w:sz w:val="24"/>
      <w:szCs w:val="24"/>
      <w:lang w:eastAsia="ru-RU"/>
    </w:rPr>
  </w:style>
  <w:style w:type="character" w:customStyle="1" w:styleId="FontStyle22">
    <w:name w:val="Font Style22"/>
    <w:basedOn w:val="a0"/>
    <w:rsid w:val="00234C21"/>
    <w:rPr>
      <w:rFonts w:ascii="Times New Roman" w:hAnsi="Times New Roman" w:cs="Times New Roman" w:hint="default"/>
      <w:sz w:val="26"/>
      <w:szCs w:val="26"/>
    </w:rPr>
  </w:style>
  <w:style w:type="character" w:styleId="a8">
    <w:name w:val="Hyperlink"/>
    <w:basedOn w:val="a0"/>
    <w:uiPriority w:val="99"/>
    <w:unhideWhenUsed/>
    <w:rsid w:val="00234C21"/>
    <w:rPr>
      <w:color w:val="0000FF"/>
      <w:u w:val="single"/>
    </w:rPr>
  </w:style>
  <w:style w:type="paragraph" w:styleId="a9">
    <w:name w:val="No Spacing"/>
    <w:uiPriority w:val="1"/>
    <w:qFormat/>
    <w:rsid w:val="00D27389"/>
    <w:pPr>
      <w:jc w:val="left"/>
    </w:pPr>
  </w:style>
  <w:style w:type="paragraph" w:styleId="aa">
    <w:name w:val="List Paragraph"/>
    <w:basedOn w:val="a"/>
    <w:uiPriority w:val="34"/>
    <w:qFormat/>
    <w:rsid w:val="008C5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86808">
      <w:bodyDiv w:val="1"/>
      <w:marLeft w:val="0"/>
      <w:marRight w:val="0"/>
      <w:marTop w:val="0"/>
      <w:marBottom w:val="0"/>
      <w:divBdr>
        <w:top w:val="none" w:sz="0" w:space="0" w:color="auto"/>
        <w:left w:val="none" w:sz="0" w:space="0" w:color="auto"/>
        <w:bottom w:val="none" w:sz="0" w:space="0" w:color="auto"/>
        <w:right w:val="none" w:sz="0" w:space="0" w:color="auto"/>
      </w:divBdr>
      <w:divsChild>
        <w:div w:id="771704104">
          <w:marLeft w:val="0"/>
          <w:marRight w:val="0"/>
          <w:marTop w:val="0"/>
          <w:marBottom w:val="0"/>
          <w:divBdr>
            <w:top w:val="none" w:sz="0" w:space="0" w:color="auto"/>
            <w:left w:val="none" w:sz="0" w:space="0" w:color="auto"/>
            <w:bottom w:val="none" w:sz="0" w:space="0" w:color="auto"/>
            <w:right w:val="none" w:sz="0" w:space="0" w:color="auto"/>
          </w:divBdr>
          <w:divsChild>
            <w:div w:id="347145691">
              <w:marLeft w:val="0"/>
              <w:marRight w:val="0"/>
              <w:marTop w:val="0"/>
              <w:marBottom w:val="0"/>
              <w:divBdr>
                <w:top w:val="inset" w:sz="2" w:space="0" w:color="auto"/>
                <w:left w:val="inset" w:sz="2" w:space="1" w:color="auto"/>
                <w:bottom w:val="inset" w:sz="2" w:space="0" w:color="auto"/>
                <w:right w:val="inset" w:sz="2" w:space="1" w:color="auto"/>
              </w:divBdr>
            </w:div>
            <w:div w:id="1196380958">
              <w:marLeft w:val="0"/>
              <w:marRight w:val="0"/>
              <w:marTop w:val="0"/>
              <w:marBottom w:val="0"/>
              <w:divBdr>
                <w:top w:val="inset" w:sz="2" w:space="0" w:color="auto"/>
                <w:left w:val="inset" w:sz="2" w:space="1" w:color="auto"/>
                <w:bottom w:val="inset" w:sz="2" w:space="0" w:color="auto"/>
                <w:right w:val="inset" w:sz="2" w:space="1" w:color="auto"/>
              </w:divBdr>
            </w:div>
            <w:div w:id="1075862141">
              <w:marLeft w:val="0"/>
              <w:marRight w:val="0"/>
              <w:marTop w:val="0"/>
              <w:marBottom w:val="0"/>
              <w:divBdr>
                <w:top w:val="inset" w:sz="2" w:space="0" w:color="auto"/>
                <w:left w:val="inset" w:sz="2" w:space="1" w:color="auto"/>
                <w:bottom w:val="inset" w:sz="2" w:space="0" w:color="auto"/>
                <w:right w:val="inset" w:sz="2" w:space="1" w:color="auto"/>
              </w:divBdr>
            </w:div>
            <w:div w:id="1719550298">
              <w:marLeft w:val="0"/>
              <w:marRight w:val="0"/>
              <w:marTop w:val="0"/>
              <w:marBottom w:val="0"/>
              <w:divBdr>
                <w:top w:val="inset" w:sz="2" w:space="0" w:color="auto"/>
                <w:left w:val="inset" w:sz="2" w:space="1" w:color="auto"/>
                <w:bottom w:val="inset" w:sz="2" w:space="0" w:color="auto"/>
                <w:right w:val="inset" w:sz="2" w:space="1" w:color="auto"/>
              </w:divBdr>
            </w:div>
            <w:div w:id="1153568889">
              <w:marLeft w:val="0"/>
              <w:marRight w:val="0"/>
              <w:marTop w:val="0"/>
              <w:marBottom w:val="0"/>
              <w:divBdr>
                <w:top w:val="inset" w:sz="2" w:space="0" w:color="auto"/>
                <w:left w:val="inset" w:sz="2" w:space="1" w:color="auto"/>
                <w:bottom w:val="inset" w:sz="2" w:space="0" w:color="auto"/>
                <w:right w:val="inset" w:sz="2" w:space="1" w:color="auto"/>
              </w:divBdr>
            </w:div>
            <w:div w:id="70853430">
              <w:marLeft w:val="0"/>
              <w:marRight w:val="0"/>
              <w:marTop w:val="0"/>
              <w:marBottom w:val="0"/>
              <w:divBdr>
                <w:top w:val="inset" w:sz="2" w:space="0" w:color="auto"/>
                <w:left w:val="inset" w:sz="2" w:space="1" w:color="auto"/>
                <w:bottom w:val="inset" w:sz="2" w:space="0" w:color="auto"/>
                <w:right w:val="inset" w:sz="2" w:space="1" w:color="auto"/>
              </w:divBdr>
            </w:div>
            <w:div w:id="1660840923">
              <w:marLeft w:val="0"/>
              <w:marRight w:val="0"/>
              <w:marTop w:val="0"/>
              <w:marBottom w:val="0"/>
              <w:divBdr>
                <w:top w:val="inset" w:sz="2" w:space="0" w:color="auto"/>
                <w:left w:val="inset" w:sz="2" w:space="1" w:color="auto"/>
                <w:bottom w:val="inset" w:sz="2" w:space="0" w:color="auto"/>
                <w:right w:val="inset" w:sz="2" w:space="1" w:color="auto"/>
              </w:divBdr>
            </w:div>
            <w:div w:id="14167026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kudrjashi.oblnso.ru" TargetMode="External"/><Relationship Id="rId13" Type="http://schemas.openxmlformats.org/officeDocument/2006/relationships/hyperlink" Target="http://docs.cntd.ru/document/465703404" TargetMode="External"/><Relationship Id="rId18" Type="http://schemas.openxmlformats.org/officeDocument/2006/relationships/hyperlink" Target="http://docs.cntd.ru/document/902135756" TargetMode="External"/><Relationship Id="rId26"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hyperlink" Target="http://docs.cntd.ru/document/465700262" TargetMode="External"/><Relationship Id="rId7" Type="http://schemas.openxmlformats.org/officeDocument/2006/relationships/endnotes" Target="endnotes.xml"/><Relationship Id="rId12" Type="http://schemas.openxmlformats.org/officeDocument/2006/relationships/hyperlink" Target="http://docs.cntd.ru/document/902223988" TargetMode="External"/><Relationship Id="rId17" Type="http://schemas.openxmlformats.org/officeDocument/2006/relationships/hyperlink" Target="http://docs.cntd.ru/document/465700262" TargetMode="External"/><Relationship Id="rId25" Type="http://schemas.openxmlformats.org/officeDocument/2006/relationships/hyperlink" Target="http://docs.cntd.ru/document/465700262" TargetMode="External"/><Relationship Id="rId2" Type="http://schemas.openxmlformats.org/officeDocument/2006/relationships/styles" Target="styles.xml"/><Relationship Id="rId16" Type="http://schemas.openxmlformats.org/officeDocument/2006/relationships/hyperlink" Target="http://admkudrjashi.oblnso.ru" TargetMode="External"/><Relationship Id="rId20" Type="http://schemas.openxmlformats.org/officeDocument/2006/relationships/hyperlink" Target="http://docs.cntd.ru/document/465700262" TargetMode="External"/><Relationship Id="rId29" Type="http://schemas.openxmlformats.org/officeDocument/2006/relationships/hyperlink" Target="http://docs.cntd.ru/document/9021357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35756" TargetMode="External"/><Relationship Id="rId24" Type="http://schemas.openxmlformats.org/officeDocument/2006/relationships/hyperlink" Target="http://docs.cntd.ru/document/465700262" TargetMode="External"/><Relationship Id="rId5" Type="http://schemas.openxmlformats.org/officeDocument/2006/relationships/webSettings" Target="webSettings.xml"/><Relationship Id="rId15" Type="http://schemas.openxmlformats.org/officeDocument/2006/relationships/hyperlink" Target="http://docs.cntd.ru/document/465700262" TargetMode="External"/><Relationship Id="rId23" Type="http://schemas.openxmlformats.org/officeDocument/2006/relationships/hyperlink" Target="http://docs.cntd.ru/document/465700262" TargetMode="External"/><Relationship Id="rId28" Type="http://schemas.openxmlformats.org/officeDocument/2006/relationships/hyperlink" Target="http://docs.cntd.ru/document/902135756" TargetMode="External"/><Relationship Id="rId10" Type="http://schemas.openxmlformats.org/officeDocument/2006/relationships/hyperlink" Target="http://docs.cntd.ru/document/902070582" TargetMode="External"/><Relationship Id="rId19" Type="http://schemas.openxmlformats.org/officeDocument/2006/relationships/hyperlink" Target="http://docs.cntd.ru/document/90222398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902135756" TargetMode="External"/><Relationship Id="rId22" Type="http://schemas.openxmlformats.org/officeDocument/2006/relationships/hyperlink" Target="http://docs.cntd.ru/document/465700262" TargetMode="External"/><Relationship Id="rId27" Type="http://schemas.openxmlformats.org/officeDocument/2006/relationships/hyperlink" Target="http://docs.cntd.ru/document/90213575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859A-31E5-4356-B79D-D4932B05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33</Pages>
  <Words>10701</Words>
  <Characters>61000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57</cp:revision>
  <dcterms:created xsi:type="dcterms:W3CDTF">2015-02-02T04:40:00Z</dcterms:created>
  <dcterms:modified xsi:type="dcterms:W3CDTF">2015-02-13T02:53:00Z</dcterms:modified>
</cp:coreProperties>
</file>