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4901" w:rsidRDefault="00CC4901" w:rsidP="00216EF4">
      <w:pPr>
        <w:rPr>
          <w:sz w:val="28"/>
          <w:szCs w:val="28"/>
          <w:lang w:eastAsia="en-US"/>
        </w:rPr>
      </w:pPr>
    </w:p>
    <w:p w:rsidR="00B37343" w:rsidRDefault="00B37343" w:rsidP="00B37343">
      <w:pPr>
        <w:jc w:val="center"/>
        <w:rPr>
          <w:b/>
          <w:sz w:val="28"/>
          <w:szCs w:val="28"/>
          <w:lang w:eastAsia="en-US"/>
        </w:rPr>
      </w:pPr>
      <w:r w:rsidRPr="00216EF4">
        <w:rPr>
          <w:b/>
          <w:sz w:val="28"/>
          <w:szCs w:val="28"/>
          <w:lang w:eastAsia="en-US"/>
        </w:rPr>
        <w:t>АДМИНИСТРАЦИЯ КУДРЯШОВСКОГО СЕЛЬСОВЕТА</w:t>
      </w:r>
    </w:p>
    <w:p w:rsidR="00216EF4" w:rsidRPr="00216EF4" w:rsidRDefault="00216EF4" w:rsidP="00B37343">
      <w:pPr>
        <w:jc w:val="center"/>
        <w:rPr>
          <w:b/>
          <w:sz w:val="28"/>
          <w:szCs w:val="28"/>
          <w:lang w:eastAsia="en-US"/>
        </w:rPr>
      </w:pPr>
    </w:p>
    <w:p w:rsidR="00B37343" w:rsidRPr="00216EF4" w:rsidRDefault="00B37343" w:rsidP="00B37343">
      <w:pPr>
        <w:jc w:val="center"/>
        <w:rPr>
          <w:sz w:val="28"/>
          <w:szCs w:val="28"/>
          <w:lang w:eastAsia="en-US"/>
        </w:rPr>
      </w:pPr>
      <w:r w:rsidRPr="00216EF4">
        <w:rPr>
          <w:sz w:val="28"/>
          <w:szCs w:val="28"/>
          <w:lang w:eastAsia="en-US"/>
        </w:rPr>
        <w:t>НОВОСИБИРСКОГО РАЙОНА НОВОСИБИРСКОЙ ОБЛАСТИ</w:t>
      </w:r>
    </w:p>
    <w:p w:rsidR="00B37343" w:rsidRDefault="00B37343" w:rsidP="00B37343">
      <w:pPr>
        <w:jc w:val="center"/>
        <w:rPr>
          <w:b/>
          <w:sz w:val="28"/>
          <w:szCs w:val="28"/>
          <w:lang w:eastAsia="en-US"/>
        </w:rPr>
      </w:pPr>
    </w:p>
    <w:p w:rsidR="00B37343" w:rsidRPr="00216EF4" w:rsidRDefault="00B37343" w:rsidP="00B37343">
      <w:pPr>
        <w:jc w:val="center"/>
        <w:rPr>
          <w:b/>
          <w:sz w:val="28"/>
          <w:szCs w:val="28"/>
          <w:lang w:eastAsia="en-US"/>
        </w:rPr>
      </w:pPr>
      <w:r w:rsidRPr="00216EF4">
        <w:rPr>
          <w:b/>
          <w:sz w:val="28"/>
          <w:szCs w:val="28"/>
          <w:lang w:eastAsia="en-US"/>
        </w:rPr>
        <w:t>ПОСТАНОВЛЕНИЕ</w:t>
      </w:r>
    </w:p>
    <w:p w:rsidR="00B37343" w:rsidRDefault="00B37343" w:rsidP="00B37343">
      <w:pPr>
        <w:jc w:val="center"/>
        <w:rPr>
          <w:sz w:val="28"/>
          <w:szCs w:val="28"/>
          <w:lang w:eastAsia="en-US"/>
        </w:rPr>
      </w:pPr>
    </w:p>
    <w:p w:rsidR="00B37343" w:rsidRDefault="00B37343" w:rsidP="00B37343">
      <w:pPr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д.п.Кудряшовский</w:t>
      </w:r>
    </w:p>
    <w:p w:rsidR="00B37343" w:rsidRDefault="002F5F3C" w:rsidP="00B37343">
      <w:pPr>
        <w:rPr>
          <w:sz w:val="28"/>
          <w:szCs w:val="28"/>
          <w:u w:val="single"/>
        </w:rPr>
      </w:pPr>
      <w:r>
        <w:rPr>
          <w:sz w:val="28"/>
          <w:szCs w:val="28"/>
        </w:rPr>
        <w:t>20.11</w:t>
      </w:r>
      <w:r w:rsidR="00463D77">
        <w:rPr>
          <w:sz w:val="28"/>
          <w:szCs w:val="28"/>
        </w:rPr>
        <w:t>.2023</w:t>
      </w:r>
      <w:r w:rsidR="00B37343">
        <w:rPr>
          <w:sz w:val="28"/>
          <w:szCs w:val="28"/>
        </w:rPr>
        <w:t>г.</w:t>
      </w:r>
      <w:r w:rsidR="00B37343">
        <w:rPr>
          <w:sz w:val="28"/>
          <w:szCs w:val="28"/>
        </w:rPr>
        <w:tab/>
      </w:r>
      <w:r w:rsidR="00B37343">
        <w:rPr>
          <w:sz w:val="28"/>
          <w:szCs w:val="28"/>
        </w:rPr>
        <w:tab/>
      </w:r>
      <w:r w:rsidR="00B37343">
        <w:rPr>
          <w:sz w:val="28"/>
          <w:szCs w:val="28"/>
        </w:rPr>
        <w:tab/>
      </w:r>
      <w:r w:rsidR="00B37343">
        <w:rPr>
          <w:sz w:val="28"/>
          <w:szCs w:val="28"/>
        </w:rPr>
        <w:tab/>
      </w:r>
      <w:r w:rsidR="00B37343">
        <w:rPr>
          <w:sz w:val="28"/>
          <w:szCs w:val="28"/>
        </w:rPr>
        <w:tab/>
        <w:t xml:space="preserve">            </w:t>
      </w:r>
      <w:r w:rsidR="00B37343">
        <w:rPr>
          <w:sz w:val="28"/>
          <w:szCs w:val="28"/>
        </w:rPr>
        <w:tab/>
        <w:t xml:space="preserve">                    №</w:t>
      </w:r>
      <w:r>
        <w:rPr>
          <w:sz w:val="28"/>
          <w:szCs w:val="28"/>
        </w:rPr>
        <w:t>420</w:t>
      </w:r>
    </w:p>
    <w:p w:rsidR="00B37343" w:rsidRDefault="00B37343" w:rsidP="00B37343">
      <w:pPr>
        <w:jc w:val="both"/>
        <w:outlineLvl w:val="0"/>
        <w:rPr>
          <w:b/>
          <w:bCs/>
          <w:color w:val="000000"/>
          <w:sz w:val="28"/>
          <w:szCs w:val="28"/>
        </w:rPr>
      </w:pPr>
    </w:p>
    <w:p w:rsidR="00B37343" w:rsidRPr="00FA6631" w:rsidRDefault="00B37343" w:rsidP="00B37343">
      <w:pPr>
        <w:autoSpaceDE w:val="0"/>
        <w:autoSpaceDN w:val="0"/>
        <w:adjustRightInd w:val="0"/>
        <w:rPr>
          <w:sz w:val="28"/>
          <w:szCs w:val="28"/>
        </w:rPr>
      </w:pPr>
      <w:r w:rsidRPr="00FA6631">
        <w:rPr>
          <w:b/>
          <w:bCs/>
          <w:color w:val="000000"/>
          <w:sz w:val="28"/>
          <w:szCs w:val="28"/>
        </w:rPr>
        <w:t xml:space="preserve">Об утверждении Программы профилактики рисков причинения вреда (ущерба) охраняемым законом ценностям при осуществлении муниципального контроля </w:t>
      </w:r>
      <w:r w:rsidRPr="00FA6631">
        <w:rPr>
          <w:b/>
          <w:sz w:val="28"/>
          <w:szCs w:val="28"/>
        </w:rPr>
        <w:t xml:space="preserve"> </w:t>
      </w:r>
      <w:r w:rsidRPr="00FA6631">
        <w:rPr>
          <w:b/>
          <w:bCs/>
          <w:sz w:val="28"/>
          <w:szCs w:val="28"/>
        </w:rPr>
        <w:t xml:space="preserve">в области охраны </w:t>
      </w:r>
      <w:r w:rsidRPr="00FA6631">
        <w:rPr>
          <w:b/>
          <w:bCs/>
          <w:sz w:val="28"/>
          <w:szCs w:val="28"/>
        </w:rPr>
        <w:br/>
        <w:t xml:space="preserve">и использования особо охраняемых природных территорий </w:t>
      </w:r>
      <w:r w:rsidR="00613686" w:rsidRPr="00FA6631">
        <w:rPr>
          <w:b/>
          <w:sz w:val="28"/>
          <w:szCs w:val="28"/>
        </w:rPr>
        <w:t>Кудряшовского сельсовета Новосибирского района Новосибирской области</w:t>
      </w:r>
      <w:r w:rsidR="00613686" w:rsidRPr="00FA6631">
        <w:rPr>
          <w:b/>
          <w:iCs/>
          <w:color w:val="000000"/>
          <w:sz w:val="28"/>
          <w:szCs w:val="28"/>
        </w:rPr>
        <w:t xml:space="preserve"> </w:t>
      </w:r>
      <w:r w:rsidRPr="00FA6631">
        <w:rPr>
          <w:b/>
          <w:iCs/>
          <w:color w:val="000000"/>
          <w:sz w:val="28"/>
          <w:szCs w:val="28"/>
        </w:rPr>
        <w:t>на 202</w:t>
      </w:r>
      <w:r w:rsidR="00463D77">
        <w:rPr>
          <w:b/>
          <w:iCs/>
          <w:color w:val="000000"/>
          <w:sz w:val="28"/>
          <w:szCs w:val="28"/>
        </w:rPr>
        <w:t>4</w:t>
      </w:r>
      <w:r w:rsidRPr="00FA6631">
        <w:rPr>
          <w:b/>
          <w:iCs/>
          <w:color w:val="000000"/>
          <w:sz w:val="28"/>
          <w:szCs w:val="28"/>
        </w:rPr>
        <w:t>г.</w:t>
      </w:r>
    </w:p>
    <w:p w:rsidR="00B37343" w:rsidRDefault="00B37343" w:rsidP="00B37343">
      <w:pPr>
        <w:outlineLvl w:val="0"/>
        <w:rPr>
          <w:b/>
        </w:rPr>
      </w:pPr>
    </w:p>
    <w:p w:rsidR="00B37343" w:rsidRPr="00216EF4" w:rsidRDefault="00216EF4" w:rsidP="00B3734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216EF4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CC4901" w:rsidRPr="00216EF4"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r w:rsidR="00CC4901" w:rsidRPr="00216EF4">
        <w:rPr>
          <w:rStyle w:val="a8"/>
          <w:rFonts w:ascii="Times New Roman" w:hAnsi="Times New Roman" w:cs="Times New Roman"/>
          <w:i w:val="0"/>
          <w:iCs w:val="0"/>
          <w:sz w:val="28"/>
          <w:szCs w:val="28"/>
          <w:shd w:val="clear" w:color="auto" w:fill="FFFFFF"/>
        </w:rPr>
        <w:t>Постановлением</w:t>
      </w:r>
      <w:r w:rsidR="00CC4901" w:rsidRPr="00216EF4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CC4901" w:rsidRPr="00216EF4">
        <w:rPr>
          <w:rStyle w:val="a8"/>
          <w:rFonts w:ascii="Times New Roman" w:hAnsi="Times New Roman" w:cs="Times New Roman"/>
          <w:i w:val="0"/>
          <w:iCs w:val="0"/>
          <w:sz w:val="28"/>
          <w:szCs w:val="28"/>
          <w:shd w:val="clear" w:color="auto" w:fill="FFFFFF"/>
        </w:rPr>
        <w:t>Правительства</w:t>
      </w:r>
      <w:r w:rsidR="00CC4901" w:rsidRPr="00216EF4">
        <w:rPr>
          <w:rFonts w:ascii="Times New Roman" w:hAnsi="Times New Roman" w:cs="Times New Roman"/>
          <w:sz w:val="28"/>
          <w:szCs w:val="28"/>
          <w:shd w:val="clear" w:color="auto" w:fill="FFFFFF"/>
        </w:rPr>
        <w:t> РФ от 25 июня 2021 г. N </w:t>
      </w:r>
      <w:r w:rsidR="00CC4901" w:rsidRPr="00216EF4">
        <w:rPr>
          <w:rStyle w:val="a8"/>
          <w:rFonts w:ascii="Times New Roman" w:hAnsi="Times New Roman" w:cs="Times New Roman"/>
          <w:i w:val="0"/>
          <w:iCs w:val="0"/>
          <w:sz w:val="28"/>
          <w:szCs w:val="28"/>
          <w:shd w:val="clear" w:color="auto" w:fill="FFFFFF"/>
        </w:rPr>
        <w:t>990</w:t>
      </w:r>
      <w:r w:rsidR="00CC4901" w:rsidRPr="00216EF4">
        <w:rPr>
          <w:rFonts w:ascii="Times New Roman" w:hAnsi="Times New Roman" w:cs="Times New Roman"/>
          <w:sz w:val="28"/>
          <w:szCs w:val="28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="00CC4901" w:rsidRPr="00216EF4">
        <w:rPr>
          <w:rFonts w:ascii="Times New Roman" w:hAnsi="Times New Roman" w:cs="Times New Roman"/>
          <w:sz w:val="28"/>
          <w:szCs w:val="28"/>
        </w:rPr>
        <w:t xml:space="preserve">,  </w:t>
      </w:r>
      <w:r w:rsidR="00B37343" w:rsidRPr="00216EF4">
        <w:rPr>
          <w:rFonts w:ascii="Times New Roman" w:hAnsi="Times New Roman" w:cs="Times New Roman"/>
          <w:color w:val="000000"/>
          <w:sz w:val="28"/>
          <w:szCs w:val="28"/>
          <w:lang w:bidi="ru-RU"/>
        </w:rPr>
        <w:t xml:space="preserve"> </w:t>
      </w:r>
      <w:r w:rsidR="00B37343" w:rsidRPr="00216EF4">
        <w:rPr>
          <w:rFonts w:ascii="Times New Roman" w:hAnsi="Times New Roman" w:cs="Times New Roman"/>
          <w:sz w:val="28"/>
          <w:szCs w:val="28"/>
        </w:rPr>
        <w:t>Уставом сельского поселения Кудряшовского сельсовета Новосибирского муниципального района Новосибирской области</w:t>
      </w:r>
    </w:p>
    <w:p w:rsidR="00B37343" w:rsidRDefault="00B37343" w:rsidP="00B37343">
      <w:pPr>
        <w:pStyle w:val="Title"/>
        <w:spacing w:before="0" w:after="0"/>
        <w:jc w:val="left"/>
        <w:rPr>
          <w:b w:val="0"/>
          <w:sz w:val="28"/>
          <w:szCs w:val="28"/>
        </w:rPr>
      </w:pPr>
    </w:p>
    <w:p w:rsidR="00B37343" w:rsidRDefault="00B37343" w:rsidP="00B37343">
      <w:pPr>
        <w:pStyle w:val="Title"/>
        <w:spacing w:before="0" w:after="0"/>
        <w:jc w:val="lef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ПОСТАНОВЛЯЕТ:</w:t>
      </w:r>
    </w:p>
    <w:p w:rsidR="00B37343" w:rsidRPr="00E619DC" w:rsidRDefault="00B37343" w:rsidP="00B3734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E619DC">
        <w:rPr>
          <w:sz w:val="28"/>
          <w:szCs w:val="28"/>
        </w:rPr>
        <w:t xml:space="preserve">        1.</w:t>
      </w:r>
      <w:r w:rsidRPr="00E619DC">
        <w:rPr>
          <w:color w:val="000000"/>
          <w:sz w:val="28"/>
          <w:szCs w:val="28"/>
        </w:rPr>
        <w:t xml:space="preserve"> Утвердить прилагаемую Программу профилактики рисков причинения вреда (ущерба) охраняемым законом ценностям при осуществлении муниципального </w:t>
      </w:r>
      <w:r w:rsidRPr="00E619DC">
        <w:rPr>
          <w:bCs/>
          <w:color w:val="000000"/>
          <w:sz w:val="28"/>
          <w:szCs w:val="28"/>
        </w:rPr>
        <w:t xml:space="preserve">контроля </w:t>
      </w:r>
      <w:r w:rsidRPr="00E619DC">
        <w:rPr>
          <w:sz w:val="28"/>
          <w:szCs w:val="28"/>
        </w:rPr>
        <w:t xml:space="preserve"> </w:t>
      </w:r>
      <w:r w:rsidRPr="00E619DC">
        <w:rPr>
          <w:bCs/>
          <w:sz w:val="28"/>
          <w:szCs w:val="28"/>
        </w:rPr>
        <w:t xml:space="preserve">в области охраны </w:t>
      </w:r>
      <w:r w:rsidRPr="00E619DC">
        <w:rPr>
          <w:bCs/>
          <w:sz w:val="28"/>
          <w:szCs w:val="28"/>
        </w:rPr>
        <w:br/>
        <w:t xml:space="preserve">и использования особо охраняемых природных территорий </w:t>
      </w:r>
      <w:r w:rsidR="00613686" w:rsidRPr="00E619DC">
        <w:rPr>
          <w:sz w:val="28"/>
          <w:szCs w:val="28"/>
        </w:rPr>
        <w:t>Кудряшовского сельсовета Новосибирского района Новосибирской области</w:t>
      </w:r>
      <w:r w:rsidRPr="00E619DC">
        <w:rPr>
          <w:iCs/>
          <w:color w:val="000000"/>
          <w:sz w:val="28"/>
          <w:szCs w:val="28"/>
        </w:rPr>
        <w:t xml:space="preserve"> на 202</w:t>
      </w:r>
      <w:r w:rsidR="00463D77">
        <w:rPr>
          <w:iCs/>
          <w:color w:val="000000"/>
          <w:sz w:val="28"/>
          <w:szCs w:val="28"/>
        </w:rPr>
        <w:t>4</w:t>
      </w:r>
      <w:r w:rsidRPr="00E619DC">
        <w:rPr>
          <w:iCs/>
          <w:color w:val="000000"/>
          <w:sz w:val="28"/>
          <w:szCs w:val="28"/>
        </w:rPr>
        <w:t xml:space="preserve">г. </w:t>
      </w:r>
      <w:r w:rsidRPr="00E619DC">
        <w:rPr>
          <w:sz w:val="28"/>
          <w:szCs w:val="28"/>
        </w:rPr>
        <w:t>согласно приложению.</w:t>
      </w:r>
    </w:p>
    <w:p w:rsidR="00B37343" w:rsidRDefault="00B37343" w:rsidP="00B3734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006871">
        <w:rPr>
          <w:rFonts w:ascii="Times New Roman" w:hAnsi="Times New Roman" w:cs="Times New Roman"/>
          <w:sz w:val="28"/>
          <w:szCs w:val="28"/>
        </w:rPr>
        <w:t xml:space="preserve">        2. Опубликовать</w:t>
      </w:r>
      <w:r>
        <w:rPr>
          <w:rFonts w:ascii="Times New Roman" w:hAnsi="Times New Roman" w:cs="Times New Roman"/>
          <w:sz w:val="28"/>
          <w:szCs w:val="28"/>
        </w:rPr>
        <w:t xml:space="preserve"> настоящее постановление в печатном средстве массовой информации «Кудряшовский Бюллетень» и разместить на официальном сайте администрации Кудряшовского сельсовета в сети «Интернет».</w:t>
      </w:r>
    </w:p>
    <w:p w:rsidR="00B37343" w:rsidRDefault="00B37343" w:rsidP="00B3734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3. Контроль за исполнением настоящего постановления возложить на заместителя главы Кудряшовского сельсовета.</w:t>
      </w:r>
    </w:p>
    <w:p w:rsidR="00B37343" w:rsidRDefault="00B37343" w:rsidP="00B37343">
      <w:pPr>
        <w:jc w:val="both"/>
        <w:rPr>
          <w:sz w:val="28"/>
          <w:szCs w:val="28"/>
        </w:rPr>
      </w:pPr>
    </w:p>
    <w:p w:rsidR="00B37343" w:rsidRDefault="00B37343" w:rsidP="00B37343">
      <w:pPr>
        <w:jc w:val="both"/>
        <w:rPr>
          <w:sz w:val="28"/>
          <w:szCs w:val="28"/>
        </w:rPr>
      </w:pPr>
    </w:p>
    <w:p w:rsidR="00B37343" w:rsidRDefault="00B37343" w:rsidP="00B37343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Кудряшовского сельсовета                                                  Н.А.Дорофеева</w:t>
      </w:r>
    </w:p>
    <w:p w:rsidR="00B37343" w:rsidRDefault="00B37343" w:rsidP="00B37343">
      <w:pPr>
        <w:rPr>
          <w:sz w:val="28"/>
          <w:szCs w:val="28"/>
        </w:rPr>
      </w:pPr>
    </w:p>
    <w:p w:rsidR="00E619DC" w:rsidRDefault="00E619DC" w:rsidP="005B0EBA">
      <w:pPr>
        <w:rPr>
          <w:sz w:val="16"/>
          <w:szCs w:val="16"/>
        </w:rPr>
      </w:pPr>
    </w:p>
    <w:p w:rsidR="00B37343" w:rsidRPr="005B0EBA" w:rsidRDefault="00B37343" w:rsidP="005B0EBA">
      <w:pPr>
        <w:rPr>
          <w:sz w:val="16"/>
          <w:szCs w:val="16"/>
        </w:rPr>
      </w:pPr>
      <w:r w:rsidRPr="005B0EBA">
        <w:rPr>
          <w:sz w:val="16"/>
          <w:szCs w:val="16"/>
        </w:rPr>
        <w:t>Журавлева А.О.</w:t>
      </w:r>
    </w:p>
    <w:p w:rsidR="00B37343" w:rsidRPr="005B0EBA" w:rsidRDefault="00B37343" w:rsidP="005B0EBA">
      <w:pPr>
        <w:rPr>
          <w:sz w:val="16"/>
          <w:szCs w:val="16"/>
        </w:rPr>
      </w:pPr>
      <w:r w:rsidRPr="005B0EBA">
        <w:rPr>
          <w:sz w:val="16"/>
          <w:szCs w:val="16"/>
        </w:rPr>
        <w:t>2939-942</w:t>
      </w:r>
    </w:p>
    <w:p w:rsidR="00B37343" w:rsidRDefault="00B37343" w:rsidP="00B37343">
      <w:pPr>
        <w:ind w:left="4956" w:firstLine="708"/>
        <w:jc w:val="center"/>
      </w:pPr>
    </w:p>
    <w:p w:rsidR="00C32E08" w:rsidRDefault="00C32E08" w:rsidP="00B37343">
      <w:pPr>
        <w:ind w:left="4956" w:firstLine="708"/>
        <w:jc w:val="right"/>
      </w:pPr>
    </w:p>
    <w:p w:rsidR="00B37343" w:rsidRPr="005B0EBA" w:rsidRDefault="00B37343" w:rsidP="00B37343">
      <w:pPr>
        <w:ind w:left="4956" w:firstLine="708"/>
        <w:jc w:val="right"/>
      </w:pPr>
      <w:r w:rsidRPr="005B0EBA">
        <w:t>Приложение к</w:t>
      </w:r>
    </w:p>
    <w:p w:rsidR="00B37343" w:rsidRPr="005B0EBA" w:rsidRDefault="00B37343" w:rsidP="00B37343">
      <w:pPr>
        <w:ind w:left="4956" w:firstLine="708"/>
        <w:jc w:val="right"/>
      </w:pPr>
      <w:r w:rsidRPr="005B0EBA">
        <w:t>Постановлению администрации Кудряшовского сельсовета</w:t>
      </w:r>
    </w:p>
    <w:p w:rsidR="00B37343" w:rsidRPr="005B0EBA" w:rsidRDefault="00825864" w:rsidP="00B37343">
      <w:pPr>
        <w:ind w:left="4956"/>
        <w:jc w:val="right"/>
      </w:pPr>
      <w:r>
        <w:t xml:space="preserve">от </w:t>
      </w:r>
      <w:r w:rsidR="002F5F3C">
        <w:t>20.11</w:t>
      </w:r>
      <w:r w:rsidR="005C23EE">
        <w:t>.</w:t>
      </w:r>
      <w:r>
        <w:t>2023</w:t>
      </w:r>
      <w:r w:rsidR="00B37343" w:rsidRPr="005B0EBA">
        <w:t>г.</w:t>
      </w:r>
      <w:r w:rsidR="005B0EBA" w:rsidRPr="005B0EBA">
        <w:t xml:space="preserve"> № </w:t>
      </w:r>
      <w:r w:rsidR="002F5F3C">
        <w:t>420</w:t>
      </w:r>
    </w:p>
    <w:p w:rsidR="00B37343" w:rsidRPr="005B0EBA" w:rsidRDefault="00B37343" w:rsidP="00B37343">
      <w:pPr>
        <w:ind w:left="4956"/>
        <w:jc w:val="center"/>
      </w:pPr>
    </w:p>
    <w:p w:rsidR="00B37343" w:rsidRDefault="00B37343" w:rsidP="00B37343">
      <w:pPr>
        <w:ind w:firstLine="709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Программа</w:t>
      </w:r>
    </w:p>
    <w:p w:rsidR="00B37343" w:rsidRPr="00336DC2" w:rsidRDefault="00B37343" w:rsidP="00B3734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профилактики рисков причинения вреда (ущерба) охраняемым законом ценностям при осуществлении муниципального </w:t>
      </w:r>
      <w:r w:rsidRPr="00336DC2">
        <w:rPr>
          <w:b/>
          <w:bCs/>
          <w:color w:val="000000"/>
          <w:sz w:val="28"/>
          <w:szCs w:val="28"/>
        </w:rPr>
        <w:t xml:space="preserve">контроля </w:t>
      </w:r>
      <w:r w:rsidRPr="00336DC2">
        <w:rPr>
          <w:b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в области охраны </w:t>
      </w:r>
      <w:r w:rsidRPr="00336DC2">
        <w:rPr>
          <w:b/>
          <w:bCs/>
          <w:sz w:val="28"/>
          <w:szCs w:val="28"/>
        </w:rPr>
        <w:t xml:space="preserve">и использования особо охраняемых природных территорий </w:t>
      </w:r>
      <w:r w:rsidR="00613686" w:rsidRPr="00613686">
        <w:rPr>
          <w:b/>
        </w:rPr>
        <w:t>Кудряшовского сельсовета Новосибирского района Новосибирской области</w:t>
      </w:r>
      <w:r w:rsidR="00613686" w:rsidRPr="00336DC2">
        <w:rPr>
          <w:b/>
          <w:iCs/>
          <w:color w:val="000000"/>
          <w:sz w:val="28"/>
          <w:szCs w:val="28"/>
        </w:rPr>
        <w:t xml:space="preserve"> </w:t>
      </w:r>
      <w:r w:rsidRPr="00336DC2">
        <w:rPr>
          <w:b/>
          <w:iCs/>
          <w:color w:val="000000"/>
          <w:sz w:val="28"/>
          <w:szCs w:val="28"/>
        </w:rPr>
        <w:t>на 202</w:t>
      </w:r>
      <w:r w:rsidR="00825864">
        <w:rPr>
          <w:b/>
          <w:iCs/>
          <w:color w:val="000000"/>
          <w:sz w:val="28"/>
          <w:szCs w:val="28"/>
        </w:rPr>
        <w:t>4</w:t>
      </w:r>
      <w:r w:rsidRPr="00336DC2">
        <w:rPr>
          <w:b/>
          <w:iCs/>
          <w:color w:val="000000"/>
          <w:sz w:val="28"/>
          <w:szCs w:val="28"/>
        </w:rPr>
        <w:t>г.</w:t>
      </w:r>
    </w:p>
    <w:p w:rsidR="00B37343" w:rsidRDefault="00B37343" w:rsidP="00B37343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</w:p>
    <w:p w:rsidR="00470239" w:rsidRPr="005B0EBA" w:rsidRDefault="00470239" w:rsidP="00470239">
      <w:pPr>
        <w:ind w:firstLine="567"/>
        <w:jc w:val="both"/>
        <w:outlineLvl w:val="0"/>
        <w:rPr>
          <w:sz w:val="28"/>
          <w:szCs w:val="28"/>
        </w:rPr>
      </w:pPr>
      <w:r w:rsidRPr="005B0EBA">
        <w:rPr>
          <w:sz w:val="28"/>
          <w:szCs w:val="28"/>
        </w:rPr>
        <w:t>Настоящая Программа профилактики рисков причинения вреда (ущерба) охраняемым законом ценностям на 202</w:t>
      </w:r>
      <w:r w:rsidR="00825864">
        <w:rPr>
          <w:sz w:val="28"/>
          <w:szCs w:val="28"/>
        </w:rPr>
        <w:t>4</w:t>
      </w:r>
      <w:r w:rsidRPr="005B0EBA">
        <w:rPr>
          <w:sz w:val="28"/>
          <w:szCs w:val="28"/>
        </w:rPr>
        <w:t xml:space="preserve"> год в сфере муниципального контроля в области охраны и использования особо охраняемых природных территорий Кудряшовского сельсовета Новосибирского района Новосибирской области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470239" w:rsidRPr="005B0EBA" w:rsidRDefault="00470239" w:rsidP="0047023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B0EBA">
        <w:rPr>
          <w:sz w:val="28"/>
          <w:szCs w:val="28"/>
        </w:rPr>
        <w:t>Настоящая Программа разработана и подлежит исполнению администрацией   Кудряшовского сельсовета Новосибирского района Новосибирской области (далее по тексту – администрация).</w:t>
      </w:r>
    </w:p>
    <w:p w:rsidR="00B37343" w:rsidRPr="005B0EBA" w:rsidRDefault="00B37343" w:rsidP="00B37343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BA358E" w:rsidRPr="005B0EBA" w:rsidRDefault="00B37343" w:rsidP="00BA358E">
      <w:pPr>
        <w:ind w:firstLine="708"/>
        <w:jc w:val="center"/>
        <w:rPr>
          <w:b/>
          <w:sz w:val="28"/>
          <w:szCs w:val="28"/>
        </w:rPr>
      </w:pPr>
      <w:r w:rsidRPr="005B0EBA">
        <w:rPr>
          <w:rFonts w:eastAsia="Calibri"/>
          <w:b/>
          <w:sz w:val="28"/>
          <w:szCs w:val="28"/>
          <w:lang w:val="en-US" w:eastAsia="en-US"/>
        </w:rPr>
        <w:t>I</w:t>
      </w:r>
      <w:r w:rsidRPr="005B0EBA">
        <w:rPr>
          <w:rFonts w:eastAsia="Calibri"/>
          <w:b/>
          <w:sz w:val="28"/>
          <w:szCs w:val="28"/>
          <w:lang w:eastAsia="en-US"/>
        </w:rPr>
        <w:t xml:space="preserve">. </w:t>
      </w:r>
      <w:r w:rsidR="00BA358E" w:rsidRPr="005B0EBA">
        <w:rPr>
          <w:b/>
          <w:sz w:val="28"/>
          <w:szCs w:val="28"/>
        </w:rPr>
        <w:t>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C056B9" w:rsidRPr="005B0EBA" w:rsidRDefault="00C056B9" w:rsidP="007D603B">
      <w:pPr>
        <w:ind w:firstLine="708"/>
        <w:rPr>
          <w:sz w:val="28"/>
          <w:szCs w:val="28"/>
        </w:rPr>
      </w:pPr>
      <w:r w:rsidRPr="005B0EBA">
        <w:rPr>
          <w:sz w:val="28"/>
          <w:szCs w:val="28"/>
        </w:rPr>
        <w:t>1.1. Вид муниципального контроля: муниципальный   контроль в области охраны и использования особо охраняемых природных территорий.</w:t>
      </w:r>
    </w:p>
    <w:p w:rsidR="00C056B9" w:rsidRPr="005B0EBA" w:rsidRDefault="00C056B9" w:rsidP="007D603B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5B0EBA">
        <w:rPr>
          <w:rFonts w:ascii="Times New Roman" w:hAnsi="Times New Roman" w:cs="Times New Roman"/>
          <w:sz w:val="28"/>
          <w:szCs w:val="28"/>
        </w:rPr>
        <w:t>1.2. Предметом муниципального контроля на территории муниципального образования   является:</w:t>
      </w:r>
    </w:p>
    <w:p w:rsidR="00C056B9" w:rsidRPr="005B0EBA" w:rsidRDefault="00C056B9" w:rsidP="00C056B9">
      <w:pPr>
        <w:ind w:firstLine="540"/>
        <w:jc w:val="both"/>
        <w:rPr>
          <w:sz w:val="28"/>
          <w:szCs w:val="28"/>
        </w:rPr>
      </w:pPr>
      <w:r w:rsidRPr="005B0EBA">
        <w:rPr>
          <w:sz w:val="28"/>
          <w:szCs w:val="28"/>
        </w:rPr>
        <w:t xml:space="preserve">   соблюдение организациями и гражданами (далее - контролируемые лица) на особо охраняемых природных территориях местного значения обязательных требований, установленных </w:t>
      </w:r>
      <w:r w:rsidRPr="005B0EBA">
        <w:rPr>
          <w:rFonts w:eastAsia="Calibri"/>
          <w:sz w:val="28"/>
          <w:szCs w:val="28"/>
          <w:lang w:eastAsia="en-US"/>
        </w:rPr>
        <w:t>Федеральным законом от 14.03.1995 № 33-ФЗ "Об особо охраняемых природных территориях"</w:t>
      </w:r>
      <w:r w:rsidRPr="005B0EBA">
        <w:rPr>
          <w:sz w:val="28"/>
          <w:szCs w:val="28"/>
        </w:rPr>
        <w:t>, другими федеральными законами и принимаемыми в соответствии с ними иными нормативными правовыми актами Российской Федерации, нормативными правовыми актами Новосибирской  области в области охраны и использования особо охраняемых природных территорий обязательных требований (далее - обязательные требования), касающихся:</w:t>
      </w:r>
    </w:p>
    <w:p w:rsidR="00C056B9" w:rsidRPr="005B0EBA" w:rsidRDefault="00C056B9" w:rsidP="003B427A">
      <w:pPr>
        <w:pStyle w:val="HTML"/>
        <w:ind w:firstLine="540"/>
        <w:jc w:val="both"/>
        <w:rPr>
          <w:rFonts w:ascii="Times New Roman" w:hAnsi="Times New Roman"/>
          <w:sz w:val="28"/>
          <w:szCs w:val="28"/>
        </w:rPr>
      </w:pPr>
      <w:r w:rsidRPr="005B0EBA">
        <w:rPr>
          <w:rFonts w:ascii="Times New Roman" w:hAnsi="Times New Roman"/>
          <w:sz w:val="28"/>
          <w:szCs w:val="28"/>
        </w:rPr>
        <w:t xml:space="preserve">режима особо охраняемой природной территории </w:t>
      </w:r>
      <w:r w:rsidRPr="005B0EBA">
        <w:rPr>
          <w:rFonts w:ascii="Times New Roman" w:hAnsi="Times New Roman"/>
          <w:iCs/>
          <w:sz w:val="28"/>
          <w:szCs w:val="28"/>
          <w:lang w:eastAsia="zh-CN"/>
        </w:rPr>
        <w:t>муниципального образования</w:t>
      </w:r>
      <w:r w:rsidR="003B427A" w:rsidRPr="005B0EBA">
        <w:rPr>
          <w:rFonts w:ascii="Times New Roman" w:hAnsi="Times New Roman"/>
          <w:sz w:val="28"/>
          <w:szCs w:val="28"/>
        </w:rPr>
        <w:t>.</w:t>
      </w:r>
    </w:p>
    <w:p w:rsidR="00C056B9" w:rsidRPr="005B0EBA" w:rsidRDefault="00C056B9" w:rsidP="00C056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0EBA">
        <w:rPr>
          <w:rFonts w:ascii="Times New Roman" w:hAnsi="Times New Roman" w:cs="Times New Roman"/>
          <w:sz w:val="28"/>
          <w:szCs w:val="28"/>
        </w:rPr>
        <w:lastRenderedPageBreak/>
        <w:t>Администрацией за 9 месяцев 202</w:t>
      </w:r>
      <w:r w:rsidR="000D04E4">
        <w:rPr>
          <w:rFonts w:ascii="Times New Roman" w:hAnsi="Times New Roman" w:cs="Times New Roman"/>
          <w:sz w:val="28"/>
          <w:szCs w:val="28"/>
        </w:rPr>
        <w:t>3</w:t>
      </w:r>
      <w:r w:rsidRPr="005B0EBA">
        <w:rPr>
          <w:rFonts w:ascii="Times New Roman" w:hAnsi="Times New Roman" w:cs="Times New Roman"/>
          <w:sz w:val="28"/>
          <w:szCs w:val="28"/>
        </w:rPr>
        <w:t xml:space="preserve"> года проведено 0 проверок соблюдения действующего законодательства Российской Федерации в указанной сфере.</w:t>
      </w:r>
    </w:p>
    <w:p w:rsidR="00C056B9" w:rsidRPr="005B0EBA" w:rsidRDefault="00C056B9" w:rsidP="00C056B9">
      <w:pPr>
        <w:ind w:firstLine="567"/>
        <w:jc w:val="both"/>
        <w:rPr>
          <w:sz w:val="28"/>
          <w:szCs w:val="28"/>
        </w:rPr>
      </w:pPr>
      <w:r w:rsidRPr="005B0EBA">
        <w:rPr>
          <w:sz w:val="28"/>
          <w:szCs w:val="28"/>
        </w:rPr>
        <w:t>В рамках профилактики</w:t>
      </w:r>
      <w:r w:rsidRPr="005B0EBA">
        <w:rPr>
          <w:rFonts w:eastAsia="Calibri"/>
          <w:sz w:val="28"/>
          <w:szCs w:val="28"/>
          <w:lang w:eastAsia="en-US"/>
        </w:rPr>
        <w:t xml:space="preserve"> рисков причинения вреда (ущерба) охраняемым законом ценностям</w:t>
      </w:r>
      <w:r w:rsidRPr="005B0EBA">
        <w:rPr>
          <w:sz w:val="28"/>
          <w:szCs w:val="28"/>
        </w:rPr>
        <w:t xml:space="preserve"> администрацией  в 202</w:t>
      </w:r>
      <w:r w:rsidR="000D04E4">
        <w:rPr>
          <w:sz w:val="28"/>
          <w:szCs w:val="28"/>
        </w:rPr>
        <w:t>3</w:t>
      </w:r>
      <w:r w:rsidRPr="005B0EBA">
        <w:rPr>
          <w:sz w:val="28"/>
          <w:szCs w:val="28"/>
        </w:rPr>
        <w:t xml:space="preserve"> году осуществляются следующие мероприятия:</w:t>
      </w:r>
    </w:p>
    <w:p w:rsidR="00C056B9" w:rsidRPr="005B0EBA" w:rsidRDefault="00C056B9" w:rsidP="00C056B9">
      <w:pPr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5B0EBA">
        <w:rPr>
          <w:sz w:val="28"/>
          <w:szCs w:val="28"/>
        </w:rPr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C056B9" w:rsidRPr="005B0EBA" w:rsidRDefault="00C056B9" w:rsidP="00C056B9">
      <w:pPr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5B0EBA">
        <w:rPr>
          <w:sz w:val="28"/>
          <w:szCs w:val="28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C056B9" w:rsidRPr="005B0EBA" w:rsidRDefault="00C056B9" w:rsidP="00C056B9">
      <w:pPr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5B0EBA">
        <w:rPr>
          <w:sz w:val="28"/>
          <w:szCs w:val="28"/>
        </w:rPr>
        <w:t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C056B9" w:rsidRPr="005B0EBA" w:rsidRDefault="00C056B9" w:rsidP="00C056B9">
      <w:pPr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5B0EBA">
        <w:rPr>
          <w:sz w:val="28"/>
          <w:szCs w:val="28"/>
        </w:rPr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C056B9" w:rsidRPr="005B0EBA" w:rsidRDefault="00C056B9" w:rsidP="00C056B9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5B0EBA">
        <w:rPr>
          <w:sz w:val="28"/>
          <w:szCs w:val="28"/>
        </w:rPr>
        <w:t>За 9 месяцев  202</w:t>
      </w:r>
      <w:r w:rsidR="000D04E4">
        <w:rPr>
          <w:sz w:val="28"/>
          <w:szCs w:val="28"/>
        </w:rPr>
        <w:t>3</w:t>
      </w:r>
      <w:r w:rsidRPr="005B0EBA">
        <w:rPr>
          <w:sz w:val="28"/>
          <w:szCs w:val="28"/>
        </w:rPr>
        <w:t xml:space="preserve"> года администрацией выдано 0 предостережений о недопустимости нарушения обязательных требований.</w:t>
      </w:r>
    </w:p>
    <w:p w:rsidR="00B37343" w:rsidRPr="005B0EBA" w:rsidRDefault="00B37343" w:rsidP="00B37343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  <w:r w:rsidRPr="005B0EBA">
        <w:rPr>
          <w:rFonts w:eastAsia="Calibri"/>
          <w:b/>
          <w:sz w:val="28"/>
          <w:szCs w:val="28"/>
          <w:lang w:val="en-US" w:eastAsia="en-US"/>
        </w:rPr>
        <w:t>II</w:t>
      </w:r>
      <w:r w:rsidRPr="005B0EBA">
        <w:rPr>
          <w:rFonts w:eastAsia="Calibri"/>
          <w:b/>
          <w:sz w:val="28"/>
          <w:szCs w:val="28"/>
          <w:lang w:eastAsia="en-US"/>
        </w:rPr>
        <w:t>.</w:t>
      </w:r>
      <w:r w:rsidRPr="005B0EBA">
        <w:rPr>
          <w:b/>
          <w:sz w:val="28"/>
          <w:szCs w:val="28"/>
        </w:rPr>
        <w:t xml:space="preserve"> </w:t>
      </w:r>
      <w:r w:rsidRPr="005B0EBA">
        <w:rPr>
          <w:rFonts w:eastAsia="Calibri"/>
          <w:b/>
          <w:sz w:val="28"/>
          <w:szCs w:val="28"/>
          <w:lang w:eastAsia="en-US"/>
        </w:rPr>
        <w:t>Цели и задачи реализации Программы</w:t>
      </w:r>
    </w:p>
    <w:p w:rsidR="00B37343" w:rsidRPr="005B0EBA" w:rsidRDefault="00B37343" w:rsidP="00B37343">
      <w:pPr>
        <w:ind w:firstLine="709"/>
        <w:jc w:val="center"/>
        <w:rPr>
          <w:rFonts w:eastAsia="Calibri"/>
          <w:sz w:val="28"/>
          <w:szCs w:val="28"/>
          <w:lang w:eastAsia="en-US"/>
        </w:rPr>
      </w:pPr>
    </w:p>
    <w:p w:rsidR="00147152" w:rsidRPr="005B0EBA" w:rsidRDefault="00147152" w:rsidP="00147152">
      <w:pPr>
        <w:ind w:firstLine="567"/>
        <w:jc w:val="both"/>
        <w:rPr>
          <w:sz w:val="28"/>
          <w:szCs w:val="28"/>
        </w:rPr>
      </w:pPr>
      <w:r w:rsidRPr="005B0EBA">
        <w:rPr>
          <w:sz w:val="28"/>
          <w:szCs w:val="28"/>
        </w:rPr>
        <w:t>2.1. Целями профилактической работы являются:</w:t>
      </w:r>
    </w:p>
    <w:p w:rsidR="00147152" w:rsidRPr="005B0EBA" w:rsidRDefault="00147152" w:rsidP="00147152">
      <w:pPr>
        <w:ind w:firstLine="567"/>
        <w:jc w:val="both"/>
        <w:rPr>
          <w:sz w:val="28"/>
          <w:szCs w:val="28"/>
        </w:rPr>
      </w:pPr>
      <w:r w:rsidRPr="005B0EBA">
        <w:rPr>
          <w:sz w:val="28"/>
          <w:szCs w:val="28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147152" w:rsidRPr="005B0EBA" w:rsidRDefault="00147152" w:rsidP="00147152">
      <w:pPr>
        <w:ind w:firstLine="567"/>
        <w:jc w:val="both"/>
        <w:rPr>
          <w:sz w:val="28"/>
          <w:szCs w:val="28"/>
        </w:rPr>
      </w:pPr>
      <w:r w:rsidRPr="005B0EBA">
        <w:rPr>
          <w:sz w:val="28"/>
          <w:szCs w:val="28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147152" w:rsidRPr="005B0EBA" w:rsidRDefault="00147152" w:rsidP="00147152">
      <w:pPr>
        <w:ind w:firstLine="567"/>
        <w:jc w:val="both"/>
        <w:rPr>
          <w:sz w:val="28"/>
          <w:szCs w:val="28"/>
        </w:rPr>
      </w:pPr>
      <w:r w:rsidRPr="005B0EBA">
        <w:rPr>
          <w:sz w:val="28"/>
          <w:szCs w:val="28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147152" w:rsidRPr="005B0EBA" w:rsidRDefault="00147152" w:rsidP="00147152">
      <w:pPr>
        <w:ind w:firstLine="567"/>
        <w:jc w:val="both"/>
        <w:rPr>
          <w:sz w:val="28"/>
          <w:szCs w:val="28"/>
        </w:rPr>
      </w:pPr>
      <w:r w:rsidRPr="005B0EBA">
        <w:rPr>
          <w:sz w:val="28"/>
          <w:szCs w:val="28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147152" w:rsidRPr="005B0EBA" w:rsidRDefault="00147152" w:rsidP="00147152">
      <w:pPr>
        <w:ind w:firstLine="567"/>
        <w:jc w:val="both"/>
        <w:rPr>
          <w:sz w:val="28"/>
          <w:szCs w:val="28"/>
        </w:rPr>
      </w:pPr>
      <w:r w:rsidRPr="005B0EBA">
        <w:rPr>
          <w:sz w:val="28"/>
          <w:szCs w:val="28"/>
        </w:rPr>
        <w:t>5) снижение административной нагрузки на контролируемых лиц;</w:t>
      </w:r>
    </w:p>
    <w:p w:rsidR="00147152" w:rsidRPr="005B0EBA" w:rsidRDefault="00147152" w:rsidP="00147152">
      <w:pPr>
        <w:ind w:firstLine="567"/>
        <w:jc w:val="both"/>
        <w:rPr>
          <w:sz w:val="28"/>
          <w:szCs w:val="28"/>
        </w:rPr>
      </w:pPr>
      <w:r w:rsidRPr="005B0EBA">
        <w:rPr>
          <w:sz w:val="28"/>
          <w:szCs w:val="28"/>
        </w:rPr>
        <w:t>6) снижение размера ущерба, причиняемого охраняемым законом ценностям.</w:t>
      </w:r>
    </w:p>
    <w:p w:rsidR="00147152" w:rsidRPr="005B0EBA" w:rsidRDefault="00147152" w:rsidP="00147152">
      <w:pPr>
        <w:ind w:firstLine="567"/>
        <w:jc w:val="both"/>
        <w:rPr>
          <w:sz w:val="28"/>
          <w:szCs w:val="28"/>
        </w:rPr>
      </w:pPr>
      <w:r w:rsidRPr="005B0EBA">
        <w:rPr>
          <w:sz w:val="28"/>
          <w:szCs w:val="28"/>
        </w:rPr>
        <w:lastRenderedPageBreak/>
        <w:t>2.2. Задачами профилактической работы являются:</w:t>
      </w:r>
    </w:p>
    <w:p w:rsidR="00147152" w:rsidRPr="005B0EBA" w:rsidRDefault="00147152" w:rsidP="00147152">
      <w:pPr>
        <w:ind w:firstLine="567"/>
        <w:jc w:val="both"/>
        <w:rPr>
          <w:sz w:val="28"/>
          <w:szCs w:val="28"/>
        </w:rPr>
      </w:pPr>
      <w:r w:rsidRPr="005B0EBA">
        <w:rPr>
          <w:sz w:val="28"/>
          <w:szCs w:val="28"/>
        </w:rPr>
        <w:t>1) укрепление системы профилактики нарушений обязательных требований;</w:t>
      </w:r>
    </w:p>
    <w:p w:rsidR="00147152" w:rsidRPr="005B0EBA" w:rsidRDefault="00147152" w:rsidP="00147152">
      <w:pPr>
        <w:ind w:firstLine="567"/>
        <w:jc w:val="both"/>
        <w:rPr>
          <w:sz w:val="28"/>
          <w:szCs w:val="28"/>
        </w:rPr>
      </w:pPr>
      <w:r w:rsidRPr="005B0EBA">
        <w:rPr>
          <w:sz w:val="28"/>
          <w:szCs w:val="28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147152" w:rsidRPr="005B0EBA" w:rsidRDefault="00147152" w:rsidP="00147152">
      <w:pPr>
        <w:ind w:firstLine="567"/>
        <w:jc w:val="both"/>
        <w:rPr>
          <w:sz w:val="28"/>
          <w:szCs w:val="28"/>
        </w:rPr>
      </w:pPr>
      <w:r w:rsidRPr="005B0EBA">
        <w:rPr>
          <w:sz w:val="28"/>
          <w:szCs w:val="28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147152" w:rsidRPr="005B0EBA" w:rsidRDefault="00147152" w:rsidP="00147152">
      <w:pPr>
        <w:ind w:firstLine="567"/>
        <w:jc w:val="both"/>
        <w:rPr>
          <w:sz w:val="28"/>
          <w:szCs w:val="28"/>
        </w:rPr>
      </w:pPr>
      <w:r w:rsidRPr="005B0EBA">
        <w:rPr>
          <w:sz w:val="28"/>
          <w:szCs w:val="28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396FB8" w:rsidRPr="00E51785" w:rsidRDefault="00147152" w:rsidP="00E51785">
      <w:pPr>
        <w:ind w:firstLine="567"/>
        <w:jc w:val="both"/>
        <w:rPr>
          <w:sz w:val="28"/>
          <w:szCs w:val="28"/>
        </w:rPr>
      </w:pPr>
      <w:r w:rsidRPr="005B0EBA">
        <w:rPr>
          <w:sz w:val="28"/>
          <w:szCs w:val="28"/>
        </w:rPr>
        <w:t>В положении о виде контроля с</w:t>
      </w:r>
      <w:r w:rsidRPr="005B0EBA">
        <w:rPr>
          <w:sz w:val="28"/>
          <w:szCs w:val="28"/>
          <w:shd w:val="clear" w:color="auto" w:fill="FFFFFF"/>
        </w:rPr>
        <w:t>амостоятельная оценка соблюдения обязательных требований (самообследование) не предусмотрена, следовательно, в программе способы самообследования в автоматизированном режиме не определены (ч.1 ст.51 №248-ФЗ).</w:t>
      </w:r>
    </w:p>
    <w:p w:rsidR="00B37343" w:rsidRDefault="00B37343" w:rsidP="00B37343">
      <w:pPr>
        <w:rPr>
          <w:b/>
          <w:bCs/>
          <w:sz w:val="28"/>
          <w:szCs w:val="28"/>
          <w:highlight w:val="green"/>
        </w:rPr>
      </w:pPr>
    </w:p>
    <w:p w:rsidR="00B37343" w:rsidRDefault="00B37343" w:rsidP="00B37343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III. Перечень профилактических мероприятий, сроки</w:t>
      </w:r>
    </w:p>
    <w:p w:rsidR="00B37343" w:rsidRDefault="00B37343" w:rsidP="00B37343">
      <w:pPr>
        <w:ind w:firstLine="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(периодичность) их проведения</w:t>
      </w:r>
    </w:p>
    <w:tbl>
      <w:tblPr>
        <w:tblW w:w="10556" w:type="dxa"/>
        <w:tblInd w:w="-841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66"/>
        <w:gridCol w:w="5388"/>
        <w:gridCol w:w="2175"/>
        <w:gridCol w:w="2427"/>
      </w:tblGrid>
      <w:tr w:rsidR="00396FB8" w:rsidRPr="00FF7B99" w:rsidTr="00D562A2">
        <w:trPr>
          <w:trHeight w:hRule="exact" w:val="114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96FB8" w:rsidRPr="007C2DCB" w:rsidRDefault="00396FB8" w:rsidP="00D562A2">
            <w:pPr>
              <w:jc w:val="center"/>
              <w:rPr>
                <w:b/>
              </w:rPr>
            </w:pPr>
            <w:r w:rsidRPr="007C2DCB">
              <w:rPr>
                <w:b/>
              </w:rPr>
              <w:t>№  п/п</w:t>
            </w:r>
          </w:p>
          <w:p w:rsidR="00396FB8" w:rsidRPr="007C2DCB" w:rsidRDefault="00396FB8" w:rsidP="00D562A2">
            <w:pPr>
              <w:jc w:val="center"/>
              <w:rPr>
                <w:b/>
              </w:rPr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96FB8" w:rsidRPr="007C2DCB" w:rsidRDefault="00396FB8" w:rsidP="00D562A2">
            <w:pPr>
              <w:ind w:firstLine="567"/>
              <w:jc w:val="center"/>
              <w:rPr>
                <w:b/>
              </w:rPr>
            </w:pPr>
            <w:r w:rsidRPr="007C2DCB">
              <w:rPr>
                <w:b/>
              </w:rPr>
              <w:t>Наименование</w:t>
            </w:r>
          </w:p>
          <w:p w:rsidR="00396FB8" w:rsidRPr="007C2DCB" w:rsidRDefault="00396FB8" w:rsidP="00D562A2">
            <w:pPr>
              <w:ind w:firstLine="567"/>
              <w:jc w:val="center"/>
              <w:rPr>
                <w:b/>
              </w:rPr>
            </w:pPr>
            <w:r w:rsidRPr="007C2DCB">
              <w:rPr>
                <w:b/>
              </w:rPr>
              <w:t>мероприятия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96FB8" w:rsidRPr="007C2DCB" w:rsidRDefault="00396FB8" w:rsidP="00D562A2">
            <w:pPr>
              <w:jc w:val="center"/>
              <w:rPr>
                <w:b/>
              </w:rPr>
            </w:pPr>
            <w:r w:rsidRPr="007C2DCB">
              <w:rPr>
                <w:b/>
              </w:rPr>
              <w:t>Срок реализации мероприятия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96FB8" w:rsidRPr="007C2DCB" w:rsidRDefault="00396FB8" w:rsidP="00D562A2">
            <w:pPr>
              <w:jc w:val="center"/>
              <w:rPr>
                <w:b/>
              </w:rPr>
            </w:pPr>
            <w:r w:rsidRPr="007C2DCB">
              <w:rPr>
                <w:b/>
              </w:rPr>
              <w:t>Ответственное должностное лицо</w:t>
            </w:r>
          </w:p>
        </w:tc>
      </w:tr>
      <w:tr w:rsidR="00396FB8" w:rsidRPr="00FF7B99" w:rsidTr="00396FB8">
        <w:trPr>
          <w:trHeight w:hRule="exact" w:val="2047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6FB8" w:rsidRPr="007C2DCB" w:rsidRDefault="00396FB8" w:rsidP="00D562A2">
            <w:pPr>
              <w:jc w:val="both"/>
            </w:pPr>
            <w:r w:rsidRPr="007C2DCB">
              <w:t>1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6FB8" w:rsidRPr="007C2DCB" w:rsidRDefault="00396FB8" w:rsidP="00D562A2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>Информирование</w:t>
            </w:r>
          </w:p>
          <w:p w:rsidR="00396FB8" w:rsidRPr="007C2DCB" w:rsidRDefault="00396FB8" w:rsidP="00D562A2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6FB8" w:rsidRPr="007C2DCB" w:rsidRDefault="00396FB8" w:rsidP="00D562A2">
            <w:pPr>
              <w:jc w:val="both"/>
            </w:pPr>
            <w:r w:rsidRPr="007C2DCB">
              <w:t>Постоянно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6FB8" w:rsidRPr="007C2DCB" w:rsidRDefault="00396FB8" w:rsidP="00D562A2">
            <w:pPr>
              <w:jc w:val="both"/>
            </w:pPr>
            <w:r w:rsidRPr="007C2DCB"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396FB8" w:rsidRPr="00FF7B99" w:rsidTr="00396FB8">
        <w:trPr>
          <w:trHeight w:hRule="exact" w:val="3691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6FB8" w:rsidRPr="007C2DCB" w:rsidRDefault="00396FB8" w:rsidP="00D562A2">
            <w:pPr>
              <w:jc w:val="both"/>
            </w:pPr>
            <w:r w:rsidRPr="007C2DCB">
              <w:t>2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6FB8" w:rsidRPr="007C2DCB" w:rsidRDefault="00396FB8" w:rsidP="00D562A2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>Обобщение правоприменительной практики</w:t>
            </w:r>
          </w:p>
          <w:p w:rsidR="00396FB8" w:rsidRPr="007C2DCB" w:rsidRDefault="00396FB8" w:rsidP="00D562A2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396FB8" w:rsidRPr="007C2DCB" w:rsidRDefault="00396FB8" w:rsidP="00D562A2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6FB8" w:rsidRPr="007C2DCB" w:rsidRDefault="00396FB8" w:rsidP="00D562A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117"/>
              <w:jc w:val="both"/>
            </w:pPr>
            <w:r w:rsidRPr="007C2DCB"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396FB8" w:rsidRPr="007C2DCB" w:rsidRDefault="00396FB8" w:rsidP="00D562A2">
            <w:pPr>
              <w:jc w:val="both"/>
            </w:pPr>
            <w:r w:rsidRPr="007C2DCB">
              <w:t xml:space="preserve">Доклад о правоприменительной практике размещается на официальном сайте администрации ежегодно не позднее </w:t>
            </w:r>
            <w:r w:rsidRPr="007C2DCB">
              <w:rPr>
                <w:shd w:val="clear" w:color="auto" w:fill="FFFFFF"/>
              </w:rPr>
              <w:t>15 марта года, следующего за отчетным годом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6FB8" w:rsidRPr="007C2DCB" w:rsidRDefault="00396FB8" w:rsidP="00D562A2">
            <w:pPr>
              <w:jc w:val="both"/>
            </w:pPr>
            <w:r w:rsidRPr="007C2DCB"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396FB8" w:rsidRPr="00FF7B99" w:rsidTr="00396FB8">
        <w:trPr>
          <w:trHeight w:hRule="exact" w:val="2837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6FB8" w:rsidRPr="007C2DCB" w:rsidRDefault="00396FB8" w:rsidP="00D562A2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C2DCB">
              <w:rPr>
                <w:rFonts w:eastAsia="Courier New"/>
                <w:color w:val="000000"/>
              </w:rPr>
              <w:lastRenderedPageBreak/>
              <w:t>3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6FB8" w:rsidRPr="007C2DCB" w:rsidRDefault="00396FB8" w:rsidP="00D562A2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>Объявление предостережения</w:t>
            </w:r>
          </w:p>
          <w:p w:rsidR="00396FB8" w:rsidRPr="007C2DCB" w:rsidRDefault="00396FB8" w:rsidP="00D562A2">
            <w:pPr>
              <w:widowControl w:val="0"/>
              <w:autoSpaceDE w:val="0"/>
              <w:autoSpaceDN w:val="0"/>
              <w:adjustRightInd w:val="0"/>
              <w:ind w:right="131"/>
              <w:jc w:val="both"/>
            </w:pPr>
            <w:r w:rsidRPr="007C2DCB"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6FB8" w:rsidRPr="007C2DCB" w:rsidRDefault="00396FB8" w:rsidP="00D562A2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C2DCB">
              <w:rPr>
                <w:color w:val="000000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6FB8" w:rsidRPr="007C2DCB" w:rsidRDefault="00396FB8" w:rsidP="00D562A2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C2DCB"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396FB8" w:rsidRPr="00FF7B99" w:rsidTr="00396FB8">
        <w:trPr>
          <w:trHeight w:hRule="exact" w:val="4678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6FB8" w:rsidRPr="007C2DCB" w:rsidRDefault="00396FB8" w:rsidP="00D562A2">
            <w:pPr>
              <w:widowControl w:val="0"/>
              <w:spacing w:line="230" w:lineRule="exact"/>
              <w:jc w:val="both"/>
            </w:pPr>
            <w:r w:rsidRPr="007C2DCB">
              <w:t>4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6FB8" w:rsidRPr="007C2DCB" w:rsidRDefault="00396FB8" w:rsidP="00D562A2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>Консультирование.</w:t>
            </w:r>
          </w:p>
          <w:p w:rsidR="00396FB8" w:rsidRPr="007C2DCB" w:rsidRDefault="00396FB8" w:rsidP="00D562A2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 xml:space="preserve"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мероприятия. </w:t>
            </w:r>
          </w:p>
          <w:p w:rsidR="00396FB8" w:rsidRPr="007C2DCB" w:rsidRDefault="00396FB8" w:rsidP="00D562A2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 xml:space="preserve">Перечень вопросов, по которым проводится консультирование: </w:t>
            </w:r>
          </w:p>
          <w:p w:rsidR="00396FB8" w:rsidRPr="007C2DCB" w:rsidRDefault="00396FB8" w:rsidP="00D562A2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 xml:space="preserve">1. Организация и осуществление муниципального контроля. </w:t>
            </w:r>
          </w:p>
          <w:p w:rsidR="00396FB8" w:rsidRPr="007C2DCB" w:rsidRDefault="00396FB8" w:rsidP="00D562A2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 xml:space="preserve">2. Порядок осуществления контрольных мероприятий, установленных Положением о муниципальном контроле. </w:t>
            </w:r>
          </w:p>
          <w:p w:rsidR="00396FB8" w:rsidRPr="007C2DCB" w:rsidRDefault="00396FB8" w:rsidP="00D562A2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FF0000"/>
              </w:rPr>
            </w:pPr>
            <w:r w:rsidRPr="007C2DCB">
              <w:t>3.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контрольным органом в рамках реализации контрольных мероприятий.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6FB8" w:rsidRPr="007C2DCB" w:rsidRDefault="00396FB8" w:rsidP="00D562A2">
            <w:pPr>
              <w:widowControl w:val="0"/>
              <w:spacing w:line="230" w:lineRule="exact"/>
              <w:jc w:val="both"/>
            </w:pPr>
            <w:r w:rsidRPr="007C2DCB">
              <w:t>Постоянно  по обращениям контролируемых лиц и их представителей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6FB8" w:rsidRPr="007C2DCB" w:rsidRDefault="00396FB8" w:rsidP="00D562A2">
            <w:pPr>
              <w:widowControl w:val="0"/>
              <w:jc w:val="both"/>
            </w:pPr>
            <w:r w:rsidRPr="007C2DCB"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396FB8" w:rsidRPr="00FF7B99" w:rsidTr="00D562A2">
        <w:trPr>
          <w:trHeight w:hRule="exact" w:val="139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6FB8" w:rsidRPr="007C2DCB" w:rsidRDefault="00396FB8" w:rsidP="00D562A2">
            <w:pPr>
              <w:widowControl w:val="0"/>
              <w:spacing w:line="230" w:lineRule="exact"/>
              <w:jc w:val="both"/>
            </w:pPr>
            <w:r w:rsidRPr="007C2DCB">
              <w:t xml:space="preserve">5 </w:t>
            </w:r>
          </w:p>
          <w:p w:rsidR="00396FB8" w:rsidRPr="007C2DCB" w:rsidRDefault="00396FB8" w:rsidP="00D562A2">
            <w:pPr>
              <w:widowControl w:val="0"/>
              <w:spacing w:line="230" w:lineRule="exact"/>
              <w:jc w:val="both"/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6FB8" w:rsidRPr="007C2DCB" w:rsidRDefault="00396FB8" w:rsidP="00D562A2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>Профилактический визит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96FB8" w:rsidRPr="007C2DCB" w:rsidRDefault="00396FB8" w:rsidP="00D562A2">
            <w:pPr>
              <w:shd w:val="clear" w:color="auto" w:fill="FFFFFF"/>
              <w:jc w:val="both"/>
            </w:pPr>
            <w:r w:rsidRPr="007C2DCB">
              <w:t xml:space="preserve">Один раз в год </w:t>
            </w:r>
          </w:p>
          <w:p w:rsidR="00396FB8" w:rsidRPr="007C2DCB" w:rsidRDefault="00396FB8" w:rsidP="00D562A2">
            <w:pPr>
              <w:shd w:val="clear" w:color="auto" w:fill="FFFFFF"/>
              <w:jc w:val="both"/>
            </w:pPr>
          </w:p>
          <w:p w:rsidR="00396FB8" w:rsidRPr="007C2DCB" w:rsidRDefault="00396FB8" w:rsidP="00D562A2">
            <w:pPr>
              <w:shd w:val="clear" w:color="auto" w:fill="FFFFFF"/>
              <w:jc w:val="both"/>
            </w:pPr>
            <w:r w:rsidRPr="007C2DCB">
              <w:t xml:space="preserve"> </w:t>
            </w:r>
          </w:p>
          <w:p w:rsidR="00396FB8" w:rsidRPr="007C2DCB" w:rsidRDefault="00396FB8" w:rsidP="00D562A2">
            <w:pPr>
              <w:widowControl w:val="0"/>
              <w:spacing w:line="230" w:lineRule="exact"/>
              <w:jc w:val="both"/>
            </w:pP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6FB8" w:rsidRPr="007C2DCB" w:rsidRDefault="00396FB8" w:rsidP="00D562A2">
            <w:pPr>
              <w:widowControl w:val="0"/>
              <w:jc w:val="both"/>
            </w:pPr>
            <w:r w:rsidRPr="007C2DCB"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B37343" w:rsidRDefault="00B37343" w:rsidP="00B37343">
      <w:pPr>
        <w:ind w:firstLine="567"/>
        <w:jc w:val="both"/>
        <w:rPr>
          <w:i/>
          <w:sz w:val="28"/>
          <w:szCs w:val="28"/>
        </w:rPr>
      </w:pPr>
    </w:p>
    <w:p w:rsidR="00396FB8" w:rsidRDefault="00396FB8" w:rsidP="00B37343">
      <w:pPr>
        <w:ind w:firstLine="567"/>
        <w:jc w:val="both"/>
        <w:rPr>
          <w:i/>
          <w:sz w:val="28"/>
          <w:szCs w:val="28"/>
        </w:rPr>
      </w:pPr>
    </w:p>
    <w:p w:rsidR="00E51785" w:rsidRDefault="00E51785" w:rsidP="00B37343">
      <w:pPr>
        <w:ind w:firstLine="567"/>
        <w:jc w:val="both"/>
        <w:rPr>
          <w:i/>
          <w:sz w:val="28"/>
          <w:szCs w:val="28"/>
        </w:rPr>
      </w:pPr>
    </w:p>
    <w:p w:rsidR="00E51785" w:rsidRDefault="00E51785" w:rsidP="00B37343">
      <w:pPr>
        <w:ind w:firstLine="567"/>
        <w:jc w:val="both"/>
        <w:rPr>
          <w:i/>
          <w:sz w:val="28"/>
          <w:szCs w:val="28"/>
        </w:rPr>
      </w:pPr>
    </w:p>
    <w:p w:rsidR="00E51785" w:rsidRDefault="00E51785" w:rsidP="00B37343">
      <w:pPr>
        <w:ind w:firstLine="567"/>
        <w:jc w:val="both"/>
        <w:rPr>
          <w:i/>
          <w:sz w:val="28"/>
          <w:szCs w:val="28"/>
        </w:rPr>
      </w:pPr>
    </w:p>
    <w:p w:rsidR="00E51785" w:rsidRDefault="00E51785" w:rsidP="00B37343">
      <w:pPr>
        <w:ind w:firstLine="567"/>
        <w:jc w:val="both"/>
        <w:rPr>
          <w:i/>
          <w:sz w:val="28"/>
          <w:szCs w:val="28"/>
        </w:rPr>
      </w:pPr>
    </w:p>
    <w:p w:rsidR="00E51785" w:rsidRDefault="00E51785" w:rsidP="00B37343">
      <w:pPr>
        <w:ind w:firstLine="567"/>
        <w:jc w:val="both"/>
        <w:rPr>
          <w:i/>
          <w:sz w:val="28"/>
          <w:szCs w:val="28"/>
        </w:rPr>
      </w:pPr>
    </w:p>
    <w:p w:rsidR="00E51785" w:rsidRDefault="00E51785" w:rsidP="00B37343">
      <w:pPr>
        <w:ind w:firstLine="567"/>
        <w:jc w:val="both"/>
        <w:rPr>
          <w:i/>
          <w:sz w:val="28"/>
          <w:szCs w:val="28"/>
        </w:rPr>
      </w:pPr>
    </w:p>
    <w:p w:rsidR="00E51785" w:rsidRDefault="00E51785" w:rsidP="00B37343">
      <w:pPr>
        <w:ind w:firstLine="567"/>
        <w:jc w:val="both"/>
        <w:rPr>
          <w:i/>
          <w:sz w:val="28"/>
          <w:szCs w:val="28"/>
        </w:rPr>
      </w:pPr>
    </w:p>
    <w:p w:rsidR="00E51785" w:rsidRDefault="00E51785" w:rsidP="00B37343">
      <w:pPr>
        <w:ind w:firstLine="567"/>
        <w:jc w:val="both"/>
        <w:rPr>
          <w:i/>
          <w:sz w:val="28"/>
          <w:szCs w:val="28"/>
        </w:rPr>
      </w:pPr>
    </w:p>
    <w:p w:rsidR="00E51785" w:rsidRDefault="00E51785" w:rsidP="00B37343">
      <w:pPr>
        <w:ind w:firstLine="567"/>
        <w:jc w:val="both"/>
        <w:rPr>
          <w:i/>
          <w:sz w:val="28"/>
          <w:szCs w:val="28"/>
        </w:rPr>
      </w:pPr>
    </w:p>
    <w:p w:rsidR="00E51785" w:rsidRDefault="00E51785" w:rsidP="00B37343">
      <w:pPr>
        <w:ind w:firstLine="567"/>
        <w:jc w:val="both"/>
        <w:rPr>
          <w:i/>
          <w:sz w:val="28"/>
          <w:szCs w:val="28"/>
        </w:rPr>
      </w:pPr>
    </w:p>
    <w:p w:rsidR="00E51785" w:rsidRDefault="00E51785" w:rsidP="00B37343">
      <w:pPr>
        <w:ind w:firstLine="567"/>
        <w:jc w:val="both"/>
        <w:rPr>
          <w:i/>
          <w:sz w:val="28"/>
          <w:szCs w:val="28"/>
        </w:rPr>
      </w:pPr>
    </w:p>
    <w:p w:rsidR="00E51785" w:rsidRDefault="00E51785" w:rsidP="00B37343">
      <w:pPr>
        <w:ind w:firstLine="567"/>
        <w:jc w:val="both"/>
        <w:rPr>
          <w:i/>
          <w:sz w:val="28"/>
          <w:szCs w:val="28"/>
        </w:rPr>
      </w:pPr>
    </w:p>
    <w:p w:rsidR="00E51785" w:rsidRDefault="00E51785" w:rsidP="00B37343">
      <w:pPr>
        <w:ind w:firstLine="567"/>
        <w:jc w:val="both"/>
        <w:rPr>
          <w:i/>
          <w:sz w:val="28"/>
          <w:szCs w:val="28"/>
        </w:rPr>
      </w:pPr>
    </w:p>
    <w:p w:rsidR="00E51785" w:rsidRDefault="00E51785" w:rsidP="00B37343">
      <w:pPr>
        <w:ind w:firstLine="567"/>
        <w:jc w:val="both"/>
        <w:rPr>
          <w:i/>
          <w:sz w:val="28"/>
          <w:szCs w:val="28"/>
        </w:rPr>
      </w:pPr>
    </w:p>
    <w:p w:rsidR="00E51785" w:rsidRDefault="00E51785" w:rsidP="00B37343">
      <w:pPr>
        <w:ind w:firstLine="567"/>
        <w:jc w:val="both"/>
        <w:rPr>
          <w:i/>
          <w:sz w:val="28"/>
          <w:szCs w:val="28"/>
        </w:rPr>
      </w:pPr>
    </w:p>
    <w:p w:rsidR="00E51785" w:rsidRDefault="00E51785" w:rsidP="00B37343">
      <w:pPr>
        <w:ind w:firstLine="567"/>
        <w:jc w:val="both"/>
        <w:rPr>
          <w:i/>
          <w:sz w:val="28"/>
          <w:szCs w:val="28"/>
        </w:rPr>
      </w:pPr>
    </w:p>
    <w:p w:rsidR="00E51785" w:rsidRDefault="00E51785" w:rsidP="00B37343">
      <w:pPr>
        <w:ind w:firstLine="567"/>
        <w:jc w:val="both"/>
        <w:rPr>
          <w:i/>
          <w:sz w:val="28"/>
          <w:szCs w:val="28"/>
        </w:rPr>
      </w:pPr>
    </w:p>
    <w:p w:rsidR="00E51785" w:rsidRDefault="00E51785" w:rsidP="00B37343">
      <w:pPr>
        <w:ind w:firstLine="567"/>
        <w:jc w:val="both"/>
        <w:rPr>
          <w:i/>
          <w:sz w:val="28"/>
          <w:szCs w:val="28"/>
        </w:rPr>
      </w:pPr>
    </w:p>
    <w:p w:rsidR="00E51785" w:rsidRDefault="00E51785" w:rsidP="00B37343">
      <w:pPr>
        <w:ind w:firstLine="567"/>
        <w:jc w:val="both"/>
        <w:rPr>
          <w:i/>
          <w:sz w:val="28"/>
          <w:szCs w:val="28"/>
        </w:rPr>
      </w:pPr>
    </w:p>
    <w:p w:rsidR="00E51785" w:rsidRDefault="00E51785" w:rsidP="00B37343">
      <w:pPr>
        <w:ind w:firstLine="567"/>
        <w:jc w:val="both"/>
        <w:rPr>
          <w:i/>
          <w:sz w:val="28"/>
          <w:szCs w:val="28"/>
        </w:rPr>
      </w:pPr>
    </w:p>
    <w:p w:rsidR="00E51785" w:rsidRDefault="00E51785" w:rsidP="00B37343">
      <w:pPr>
        <w:ind w:firstLine="567"/>
        <w:jc w:val="both"/>
        <w:rPr>
          <w:i/>
          <w:sz w:val="28"/>
          <w:szCs w:val="28"/>
        </w:rPr>
      </w:pPr>
    </w:p>
    <w:p w:rsidR="00396FB8" w:rsidRDefault="00396FB8" w:rsidP="00B37343">
      <w:pPr>
        <w:ind w:firstLine="567"/>
        <w:jc w:val="both"/>
        <w:rPr>
          <w:i/>
          <w:sz w:val="28"/>
          <w:szCs w:val="28"/>
        </w:rPr>
      </w:pPr>
    </w:p>
    <w:p w:rsidR="00B37343" w:rsidRDefault="00B37343" w:rsidP="00B37343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IV. Показатели результативности и эффективности Программы</w:t>
      </w:r>
    </w:p>
    <w:p w:rsidR="00B37343" w:rsidRDefault="00B37343" w:rsidP="00B37343">
      <w:pPr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03"/>
        <w:gridCol w:w="4819"/>
      </w:tblGrid>
      <w:tr w:rsidR="00936A22" w:rsidRPr="008418A5" w:rsidTr="00D562A2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6A22" w:rsidRDefault="00936A22" w:rsidP="00D562A2">
            <w:pPr>
              <w:jc w:val="center"/>
              <w:rPr>
                <w:b/>
              </w:rPr>
            </w:pPr>
            <w:r w:rsidRPr="008418A5">
              <w:rPr>
                <w:b/>
              </w:rPr>
              <w:t>№</w:t>
            </w:r>
          </w:p>
          <w:p w:rsidR="00936A22" w:rsidRPr="008418A5" w:rsidRDefault="00936A22" w:rsidP="00D562A2">
            <w:pPr>
              <w:jc w:val="center"/>
              <w:rPr>
                <w:b/>
              </w:rPr>
            </w:pPr>
            <w:r w:rsidRPr="008418A5">
              <w:rPr>
                <w:b/>
              </w:rPr>
              <w:t>п/п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6A22" w:rsidRPr="008418A5" w:rsidRDefault="00936A22" w:rsidP="00D562A2">
            <w:pPr>
              <w:jc w:val="center"/>
              <w:rPr>
                <w:b/>
              </w:rPr>
            </w:pPr>
            <w:r w:rsidRPr="008418A5">
              <w:rPr>
                <w:b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36A22" w:rsidRPr="008418A5" w:rsidRDefault="00936A22" w:rsidP="00D562A2">
            <w:pPr>
              <w:jc w:val="center"/>
              <w:rPr>
                <w:b/>
              </w:rPr>
            </w:pPr>
            <w:r w:rsidRPr="008418A5">
              <w:rPr>
                <w:b/>
              </w:rPr>
              <w:t>Величина</w:t>
            </w:r>
          </w:p>
        </w:tc>
      </w:tr>
      <w:tr w:rsidR="00936A22" w:rsidRPr="008418A5" w:rsidTr="00D562A2">
        <w:trPr>
          <w:trHeight w:hRule="exact" w:val="171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6A22" w:rsidRPr="008418A5" w:rsidRDefault="00936A22" w:rsidP="00D562A2">
            <w:pPr>
              <w:ind w:firstLine="567"/>
              <w:jc w:val="center"/>
            </w:pPr>
            <w:r w:rsidRPr="008418A5"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6A22" w:rsidRPr="008418A5" w:rsidRDefault="00936A22" w:rsidP="00D562A2">
            <w:pPr>
              <w:pStyle w:val="ConsPlusNormal"/>
              <w:ind w:firstLine="119"/>
              <w:jc w:val="both"/>
              <w:rPr>
                <w:rFonts w:ascii="Times New Roman" w:hAnsi="Times New Roman"/>
              </w:rPr>
            </w:pPr>
            <w:r w:rsidRPr="008418A5">
              <w:rPr>
                <w:rFonts w:ascii="Times New Roman" w:hAnsi="Times New Roman" w:cs="Times New Roman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936A22" w:rsidRPr="008418A5" w:rsidRDefault="00936A22" w:rsidP="00D562A2">
            <w:pPr>
              <w:ind w:firstLine="567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36A22" w:rsidRPr="008418A5" w:rsidRDefault="00936A22" w:rsidP="00D562A2">
            <w:pPr>
              <w:jc w:val="center"/>
            </w:pPr>
            <w:r>
              <w:t>100%</w:t>
            </w:r>
          </w:p>
        </w:tc>
      </w:tr>
      <w:tr w:rsidR="00936A22" w:rsidRPr="008418A5" w:rsidTr="00D562A2">
        <w:trPr>
          <w:trHeight w:hRule="exact" w:val="122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6A22" w:rsidRPr="008418A5" w:rsidRDefault="00936A22" w:rsidP="00D562A2">
            <w:pPr>
              <w:ind w:firstLine="567"/>
              <w:jc w:val="center"/>
            </w:pPr>
            <w:r w:rsidRPr="008418A5"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6A22" w:rsidRPr="008418A5" w:rsidRDefault="00936A22" w:rsidP="00D562A2">
            <w:pPr>
              <w:autoSpaceDE w:val="0"/>
              <w:autoSpaceDN w:val="0"/>
              <w:adjustRightInd w:val="0"/>
              <w:ind w:firstLine="119"/>
              <w:jc w:val="both"/>
            </w:pPr>
            <w:r>
              <w:t xml:space="preserve">Утверждение   </w:t>
            </w:r>
            <w:r w:rsidRPr="00326A08">
              <w:t>доклад</w:t>
            </w:r>
            <w:r>
              <w:t>а</w:t>
            </w:r>
            <w:r w:rsidRPr="00326A08">
              <w:t>, содержащ</w:t>
            </w:r>
            <w:r>
              <w:t>его</w:t>
            </w:r>
            <w:r w:rsidRPr="00326A08">
              <w:t xml:space="preserve"> результаты обобщения правоприменительной практики по осуществлению мун</w:t>
            </w:r>
            <w:r>
              <w:t>иципального контроля, его опубликование</w:t>
            </w:r>
          </w:p>
          <w:p w:rsidR="00936A22" w:rsidRPr="008418A5" w:rsidRDefault="00936A22" w:rsidP="00D562A2">
            <w:pPr>
              <w:ind w:firstLine="567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36A22" w:rsidRPr="008418A5" w:rsidRDefault="00936A22" w:rsidP="00D562A2">
            <w:pPr>
              <w:jc w:val="center"/>
            </w:pPr>
            <w:r>
              <w:t>Исполнено / Не исполнено</w:t>
            </w:r>
          </w:p>
        </w:tc>
      </w:tr>
      <w:tr w:rsidR="00936A22" w:rsidRPr="008418A5" w:rsidTr="00D562A2">
        <w:trPr>
          <w:trHeight w:hRule="exact" w:val="246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6A22" w:rsidRPr="008418A5" w:rsidRDefault="00936A22" w:rsidP="00D562A2">
            <w:pPr>
              <w:widowControl w:val="0"/>
              <w:jc w:val="center"/>
              <w:rPr>
                <w:rFonts w:ascii="Courier New" w:eastAsia="Courier New" w:hAnsi="Courier New" w:cs="Courier New"/>
                <w:color w:val="000000"/>
              </w:rPr>
            </w:pPr>
            <w:r w:rsidRPr="008418A5">
              <w:rPr>
                <w:color w:val="000000"/>
                <w:shd w:val="clear" w:color="auto" w:fill="FFFFFF"/>
              </w:rPr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6A22" w:rsidRPr="008418A5" w:rsidRDefault="00936A22" w:rsidP="00D562A2">
            <w:pPr>
              <w:pStyle w:val="ConsPlusNormal"/>
              <w:ind w:firstLine="119"/>
              <w:jc w:val="both"/>
            </w:pPr>
            <w:r w:rsidRPr="00D92D4F">
              <w:rPr>
                <w:rFonts w:ascii="Times New Roman" w:hAnsi="Times New Roman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36A22" w:rsidRPr="0005161D" w:rsidRDefault="00936A22" w:rsidP="00D562A2">
            <w:pPr>
              <w:jc w:val="center"/>
            </w:pPr>
            <w:r w:rsidRPr="0005161D">
              <w:t>20% и более</w:t>
            </w:r>
          </w:p>
        </w:tc>
      </w:tr>
      <w:tr w:rsidR="00936A22" w:rsidRPr="008418A5" w:rsidTr="00D562A2"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6A22" w:rsidRPr="008418A5" w:rsidRDefault="00936A22" w:rsidP="00D562A2">
            <w:pPr>
              <w:widowControl w:val="0"/>
              <w:spacing w:line="230" w:lineRule="exact"/>
              <w:ind w:left="220"/>
            </w:pPr>
            <w:r w:rsidRPr="008418A5">
              <w:rPr>
                <w:color w:val="000000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6A22" w:rsidRPr="00C36DEE" w:rsidRDefault="00936A22" w:rsidP="00D562A2">
            <w:pPr>
              <w:widowControl w:val="0"/>
              <w:spacing w:line="274" w:lineRule="exact"/>
              <w:jc w:val="both"/>
            </w:pPr>
            <w: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936A22" w:rsidRPr="008418A5" w:rsidRDefault="00936A22" w:rsidP="00D562A2">
            <w:pPr>
              <w:widowControl w:val="0"/>
              <w:spacing w:line="274" w:lineRule="exact"/>
              <w:ind w:firstLine="440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36A22" w:rsidRPr="0005161D" w:rsidRDefault="00936A22" w:rsidP="00D562A2">
            <w:pPr>
              <w:widowControl w:val="0"/>
              <w:spacing w:line="277" w:lineRule="exact"/>
              <w:jc w:val="center"/>
            </w:pPr>
            <w:r>
              <w:t>100%</w:t>
            </w:r>
          </w:p>
        </w:tc>
      </w:tr>
    </w:tbl>
    <w:p w:rsidR="00936A22" w:rsidRDefault="00936A22" w:rsidP="00936A22">
      <w:pPr>
        <w:ind w:firstLine="567"/>
        <w:jc w:val="center"/>
      </w:pPr>
    </w:p>
    <w:p w:rsidR="00936A22" w:rsidRDefault="00936A22" w:rsidP="00936A22">
      <w:pPr>
        <w:ind w:firstLine="567"/>
        <w:jc w:val="center"/>
      </w:pPr>
    </w:p>
    <w:p w:rsidR="00B37343" w:rsidRDefault="00B37343" w:rsidP="00936A22">
      <w:pPr>
        <w:ind w:firstLine="709"/>
        <w:jc w:val="both"/>
        <w:rPr>
          <w:b/>
          <w:bCs/>
          <w:sz w:val="28"/>
          <w:szCs w:val="28"/>
        </w:rPr>
      </w:pPr>
    </w:p>
    <w:sectPr w:rsidR="00B37343" w:rsidSect="00216EF4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E30A9" w:rsidRDefault="00BE30A9" w:rsidP="00B37343">
      <w:r>
        <w:separator/>
      </w:r>
    </w:p>
  </w:endnote>
  <w:endnote w:type="continuationSeparator" w:id="1">
    <w:p w:rsidR="00BE30A9" w:rsidRDefault="00BE30A9" w:rsidP="00B373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Std">
    <w:altName w:val="Courier New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E30A9" w:rsidRDefault="00BE30A9" w:rsidP="00B37343">
      <w:r>
        <w:separator/>
      </w:r>
    </w:p>
  </w:footnote>
  <w:footnote w:type="continuationSeparator" w:id="1">
    <w:p w:rsidR="00BE30A9" w:rsidRDefault="00BE30A9" w:rsidP="00B3734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7343"/>
    <w:rsid w:val="00044B85"/>
    <w:rsid w:val="000D04E4"/>
    <w:rsid w:val="00147152"/>
    <w:rsid w:val="00216EF4"/>
    <w:rsid w:val="002F2779"/>
    <w:rsid w:val="002F5F3C"/>
    <w:rsid w:val="00396FB8"/>
    <w:rsid w:val="003B427A"/>
    <w:rsid w:val="00447797"/>
    <w:rsid w:val="00463D77"/>
    <w:rsid w:val="00470239"/>
    <w:rsid w:val="004A2551"/>
    <w:rsid w:val="00570BFF"/>
    <w:rsid w:val="005B0EBA"/>
    <w:rsid w:val="005C23EE"/>
    <w:rsid w:val="006051CE"/>
    <w:rsid w:val="00613686"/>
    <w:rsid w:val="006E6D67"/>
    <w:rsid w:val="00700768"/>
    <w:rsid w:val="007D603B"/>
    <w:rsid w:val="00825864"/>
    <w:rsid w:val="00925E61"/>
    <w:rsid w:val="00936A22"/>
    <w:rsid w:val="009862FC"/>
    <w:rsid w:val="00A23C7A"/>
    <w:rsid w:val="00A60CCC"/>
    <w:rsid w:val="00A61800"/>
    <w:rsid w:val="00B351DA"/>
    <w:rsid w:val="00B37343"/>
    <w:rsid w:val="00BA358E"/>
    <w:rsid w:val="00BE30A9"/>
    <w:rsid w:val="00C056B9"/>
    <w:rsid w:val="00C32E08"/>
    <w:rsid w:val="00CC4901"/>
    <w:rsid w:val="00E51785"/>
    <w:rsid w:val="00E619DC"/>
    <w:rsid w:val="00FA66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73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unhideWhenUsed/>
    <w:rsid w:val="00B37343"/>
    <w:rPr>
      <w:sz w:val="20"/>
      <w:szCs w:val="20"/>
    </w:rPr>
  </w:style>
  <w:style w:type="character" w:customStyle="1" w:styleId="a4">
    <w:name w:val="Текст сноски Знак"/>
    <w:basedOn w:val="a0"/>
    <w:link w:val="a3"/>
    <w:semiHidden/>
    <w:rsid w:val="00B3734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No Spacing"/>
    <w:uiPriority w:val="1"/>
    <w:qFormat/>
    <w:rsid w:val="00B37343"/>
    <w:pPr>
      <w:spacing w:before="240" w:after="0"/>
      <w:ind w:right="-1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Default">
    <w:name w:val="Default"/>
    <w:rsid w:val="00B37343"/>
    <w:pPr>
      <w:autoSpaceDE w:val="0"/>
      <w:autoSpaceDN w:val="0"/>
      <w:adjustRightInd w:val="0"/>
      <w:spacing w:after="0" w:line="240" w:lineRule="auto"/>
    </w:pPr>
    <w:rPr>
      <w:rFonts w:ascii="Courier Std" w:eastAsia="Times New Roman" w:hAnsi="Courier Std" w:cs="Courier Std"/>
      <w:color w:val="000000"/>
      <w:sz w:val="24"/>
      <w:szCs w:val="24"/>
      <w:lang w:eastAsia="ru-RU"/>
    </w:rPr>
  </w:style>
  <w:style w:type="paragraph" w:customStyle="1" w:styleId="Title">
    <w:name w:val="Title!Название НПА"/>
    <w:basedOn w:val="a"/>
    <w:uiPriority w:val="99"/>
    <w:semiHidden/>
    <w:rsid w:val="00B37343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character" w:styleId="a6">
    <w:name w:val="footnote reference"/>
    <w:semiHidden/>
    <w:unhideWhenUsed/>
    <w:rsid w:val="00B37343"/>
    <w:rPr>
      <w:vertAlign w:val="superscript"/>
    </w:rPr>
  </w:style>
  <w:style w:type="character" w:styleId="a7">
    <w:name w:val="Hyperlink"/>
    <w:basedOn w:val="a0"/>
    <w:uiPriority w:val="99"/>
    <w:semiHidden/>
    <w:unhideWhenUsed/>
    <w:rsid w:val="00B37343"/>
    <w:rPr>
      <w:color w:val="0000FF"/>
      <w:u w:val="single"/>
    </w:rPr>
  </w:style>
  <w:style w:type="character" w:styleId="a8">
    <w:name w:val="Emphasis"/>
    <w:basedOn w:val="a0"/>
    <w:qFormat/>
    <w:rsid w:val="00B37343"/>
    <w:rPr>
      <w:i/>
      <w:iCs/>
    </w:rPr>
  </w:style>
  <w:style w:type="paragraph" w:customStyle="1" w:styleId="ConsPlusNormal">
    <w:name w:val="ConsPlusNormal"/>
    <w:link w:val="ConsPlusNormal1"/>
    <w:rsid w:val="00C056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1">
    <w:name w:val="ConsPlusNormal1"/>
    <w:link w:val="ConsPlusNormal"/>
    <w:locked/>
    <w:rsid w:val="00C056B9"/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C056B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C056B9"/>
    <w:rPr>
      <w:rFonts w:ascii="Courier New" w:eastAsia="Times New Roman" w:hAnsi="Courier New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6</Pages>
  <Words>1706</Words>
  <Characters>9726</Characters>
  <Application>Microsoft Office Word</Application>
  <DocSecurity>0</DocSecurity>
  <Lines>81</Lines>
  <Paragraphs>22</Paragraphs>
  <ScaleCrop>false</ScaleCrop>
  <Company/>
  <LinksUpToDate>false</LinksUpToDate>
  <CharactersWithSpaces>11410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Анастасия</dc:creator>
  <cp:lastModifiedBy>Анастасия</cp:lastModifiedBy>
  <cp:revision>23</cp:revision>
  <cp:lastPrinted>2022-10-26T06:21:00Z</cp:lastPrinted>
  <dcterms:created xsi:type="dcterms:W3CDTF">2022-09-12T03:09:00Z</dcterms:created>
  <dcterms:modified xsi:type="dcterms:W3CDTF">2023-11-21T03:50:00Z</dcterms:modified>
</cp:coreProperties>
</file>